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E50" w:rsidRPr="00197E50" w:rsidRDefault="00197E50" w:rsidP="00197E50">
      <w:pPr>
        <w:pStyle w:val="a3"/>
        <w:rPr>
          <w:rFonts w:ascii="Times New Roman" w:hAnsi="Times New Roman" w:cs="Times New Roman"/>
          <w:sz w:val="28"/>
          <w:szCs w:val="28"/>
        </w:rPr>
      </w:pPr>
      <w:r w:rsidRPr="00197E50">
        <w:rPr>
          <w:rFonts w:ascii="Times New Roman" w:hAnsi="Times New Roman" w:cs="Times New Roman"/>
          <w:sz w:val="28"/>
          <w:szCs w:val="28"/>
        </w:rPr>
        <w:t>2013-2014 учебный год</w:t>
      </w:r>
    </w:p>
    <w:p w:rsidR="00197E50" w:rsidRPr="00197E50" w:rsidRDefault="00197E50" w:rsidP="00197E50">
      <w:pPr>
        <w:pStyle w:val="a3"/>
        <w:rPr>
          <w:rFonts w:ascii="Times New Roman" w:hAnsi="Times New Roman" w:cs="Times New Roman"/>
          <w:sz w:val="28"/>
          <w:szCs w:val="28"/>
        </w:rPr>
      </w:pPr>
      <w:r w:rsidRPr="00197E50">
        <w:rPr>
          <w:rFonts w:ascii="Times New Roman" w:hAnsi="Times New Roman" w:cs="Times New Roman"/>
          <w:sz w:val="28"/>
          <w:szCs w:val="28"/>
        </w:rPr>
        <w:t>Выступление Азаров</w:t>
      </w:r>
      <w:r w:rsidR="00481F07">
        <w:rPr>
          <w:rFonts w:ascii="Times New Roman" w:hAnsi="Times New Roman" w:cs="Times New Roman"/>
          <w:sz w:val="28"/>
          <w:szCs w:val="28"/>
        </w:rPr>
        <w:t>ой</w:t>
      </w:r>
      <w:r w:rsidRPr="00197E50">
        <w:rPr>
          <w:rFonts w:ascii="Times New Roman" w:hAnsi="Times New Roman" w:cs="Times New Roman"/>
          <w:sz w:val="28"/>
          <w:szCs w:val="28"/>
        </w:rPr>
        <w:t xml:space="preserve"> Наталь</w:t>
      </w:r>
      <w:r w:rsidR="00481F07">
        <w:rPr>
          <w:rFonts w:ascii="Times New Roman" w:hAnsi="Times New Roman" w:cs="Times New Roman"/>
          <w:sz w:val="28"/>
          <w:szCs w:val="28"/>
        </w:rPr>
        <w:t>и</w:t>
      </w:r>
      <w:r w:rsidRPr="00197E50">
        <w:rPr>
          <w:rFonts w:ascii="Times New Roman" w:hAnsi="Times New Roman" w:cs="Times New Roman"/>
          <w:sz w:val="28"/>
          <w:szCs w:val="28"/>
        </w:rPr>
        <w:t xml:space="preserve"> Викторовн</w:t>
      </w:r>
      <w:r w:rsidR="00481F07">
        <w:rPr>
          <w:rFonts w:ascii="Times New Roman" w:hAnsi="Times New Roman" w:cs="Times New Roman"/>
          <w:sz w:val="28"/>
          <w:szCs w:val="28"/>
        </w:rPr>
        <w:t>ы</w:t>
      </w:r>
      <w:r w:rsidRPr="00197E50">
        <w:rPr>
          <w:rFonts w:ascii="Times New Roman" w:hAnsi="Times New Roman" w:cs="Times New Roman"/>
          <w:sz w:val="28"/>
          <w:szCs w:val="28"/>
        </w:rPr>
        <w:t>, учител</w:t>
      </w:r>
      <w:r w:rsidR="00481F07">
        <w:rPr>
          <w:rFonts w:ascii="Times New Roman" w:hAnsi="Times New Roman" w:cs="Times New Roman"/>
          <w:sz w:val="28"/>
          <w:szCs w:val="28"/>
        </w:rPr>
        <w:t>я</w:t>
      </w:r>
      <w:r w:rsidRPr="00197E50">
        <w:rPr>
          <w:rFonts w:ascii="Times New Roman" w:hAnsi="Times New Roman" w:cs="Times New Roman"/>
          <w:sz w:val="28"/>
          <w:szCs w:val="28"/>
        </w:rPr>
        <w:t xml:space="preserve"> ИЗО и черчения, </w:t>
      </w:r>
      <w:proofErr w:type="gramStart"/>
      <w:r w:rsidRPr="00197E5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197E50">
        <w:rPr>
          <w:rFonts w:ascii="Times New Roman" w:hAnsi="Times New Roman" w:cs="Times New Roman"/>
          <w:sz w:val="28"/>
          <w:szCs w:val="28"/>
        </w:rPr>
        <w:t>КК</w:t>
      </w:r>
    </w:p>
    <w:p w:rsidR="00197E50" w:rsidRDefault="00197E50" w:rsidP="00197E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3A69" w:rsidRPr="00481F07" w:rsidRDefault="001D3A69" w:rsidP="00197E50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197E50">
        <w:rPr>
          <w:rFonts w:ascii="Times New Roman" w:hAnsi="Times New Roman" w:cs="Times New Roman"/>
          <w:sz w:val="28"/>
          <w:szCs w:val="28"/>
        </w:rPr>
        <w:t>Тема:</w:t>
      </w:r>
      <w:r w:rsidR="00197E50">
        <w:rPr>
          <w:rFonts w:ascii="Times New Roman" w:hAnsi="Times New Roman" w:cs="Times New Roman"/>
          <w:sz w:val="28"/>
          <w:szCs w:val="28"/>
        </w:rPr>
        <w:t xml:space="preserve">  </w:t>
      </w:r>
      <w:r w:rsidR="00197E50" w:rsidRPr="00481F07">
        <w:rPr>
          <w:rFonts w:ascii="Times New Roman" w:hAnsi="Times New Roman" w:cs="Times New Roman"/>
          <w:b/>
          <w:sz w:val="32"/>
          <w:szCs w:val="32"/>
        </w:rPr>
        <w:t>«</w:t>
      </w:r>
      <w:r w:rsidRPr="00481F07">
        <w:rPr>
          <w:rFonts w:ascii="Times New Roman" w:hAnsi="Times New Roman" w:cs="Times New Roman"/>
          <w:b/>
          <w:sz w:val="32"/>
          <w:szCs w:val="32"/>
        </w:rPr>
        <w:t>ФГОС. Образовательная система «Школа 2100». Курс «Изобразительное искусство».</w:t>
      </w:r>
    </w:p>
    <w:p w:rsidR="00197E50" w:rsidRDefault="00197E50" w:rsidP="00197E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7E50" w:rsidRDefault="00197E50" w:rsidP="00197E5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уже третий год в начальной школе и первый год в 5ых классах я преподаю курс изобразительного искусства по новым стандартам в образовательной системе «Ш</w:t>
      </w:r>
      <w:r w:rsidR="00DF2EBC">
        <w:rPr>
          <w:rFonts w:ascii="Times New Roman" w:hAnsi="Times New Roman" w:cs="Times New Roman"/>
          <w:sz w:val="28"/>
          <w:szCs w:val="28"/>
        </w:rPr>
        <w:t xml:space="preserve">кола </w:t>
      </w:r>
      <w:r>
        <w:rPr>
          <w:rFonts w:ascii="Times New Roman" w:hAnsi="Times New Roman" w:cs="Times New Roman"/>
          <w:sz w:val="28"/>
          <w:szCs w:val="28"/>
        </w:rPr>
        <w:t>2100», так как на этой системе базируется весь образовательный процесс нашей школы.</w:t>
      </w:r>
    </w:p>
    <w:p w:rsidR="002E6F1A" w:rsidRPr="00E10F63" w:rsidRDefault="002E6F1A" w:rsidP="002E6F1A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УМК курса «Изобразительное искусство</w:t>
      </w:r>
      <w:r w:rsidR="00481F07">
        <w:rPr>
          <w:b/>
          <w:bCs/>
          <w:sz w:val="27"/>
          <w:szCs w:val="27"/>
        </w:rPr>
        <w:t>» («</w:t>
      </w:r>
      <w:r>
        <w:rPr>
          <w:b/>
          <w:bCs/>
          <w:sz w:val="27"/>
          <w:szCs w:val="27"/>
        </w:rPr>
        <w:t>Разноцветный мир»</w:t>
      </w:r>
      <w:r w:rsidR="00481F07">
        <w:rPr>
          <w:b/>
          <w:bCs/>
          <w:sz w:val="27"/>
          <w:szCs w:val="27"/>
        </w:rPr>
        <w:t>) 1-4 классы</w:t>
      </w:r>
      <w:r>
        <w:rPr>
          <w:b/>
          <w:bCs/>
          <w:sz w:val="27"/>
          <w:szCs w:val="27"/>
        </w:rPr>
        <w:t>.</w:t>
      </w:r>
    </w:p>
    <w:p w:rsidR="002E6F1A" w:rsidRPr="00707C4F" w:rsidRDefault="002E6F1A" w:rsidP="002E6F1A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Авторская п</w:t>
      </w:r>
      <w:r w:rsidRPr="00707C4F">
        <w:rPr>
          <w:sz w:val="28"/>
          <w:szCs w:val="28"/>
        </w:rPr>
        <w:t>рограмм</w:t>
      </w:r>
      <w:r>
        <w:rPr>
          <w:sz w:val="28"/>
          <w:szCs w:val="28"/>
        </w:rPr>
        <w:t xml:space="preserve">а «Изобразительное искусство». Авторы: </w:t>
      </w:r>
      <w:r w:rsidRPr="00DF2EBC">
        <w:rPr>
          <w:sz w:val="28"/>
          <w:szCs w:val="28"/>
        </w:rPr>
        <w:t xml:space="preserve">О.А. </w:t>
      </w:r>
      <w:proofErr w:type="spellStart"/>
      <w:r w:rsidRPr="00DF2EBC">
        <w:rPr>
          <w:sz w:val="28"/>
          <w:szCs w:val="28"/>
        </w:rPr>
        <w:t>Куревина</w:t>
      </w:r>
      <w:proofErr w:type="spellEnd"/>
      <w:r>
        <w:rPr>
          <w:sz w:val="28"/>
          <w:szCs w:val="28"/>
        </w:rPr>
        <w:t xml:space="preserve"> и</w:t>
      </w:r>
      <w:r w:rsidRPr="00DF2EBC">
        <w:rPr>
          <w:sz w:val="28"/>
          <w:szCs w:val="28"/>
        </w:rPr>
        <w:t xml:space="preserve"> Е.Д. Ковалевская</w:t>
      </w:r>
    </w:p>
    <w:p w:rsidR="002E6F1A" w:rsidRPr="00707C4F" w:rsidRDefault="002E6F1A" w:rsidP="002E6F1A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07C4F">
        <w:rPr>
          <w:sz w:val="28"/>
          <w:szCs w:val="28"/>
        </w:rPr>
        <w:t>Учебники «Изобразительное искусство» («Разноцветный мир»)</w:t>
      </w:r>
      <w:r>
        <w:rPr>
          <w:sz w:val="28"/>
          <w:szCs w:val="28"/>
        </w:rPr>
        <w:t>.</w:t>
      </w:r>
    </w:p>
    <w:p w:rsidR="002E6F1A" w:rsidRPr="00707C4F" w:rsidRDefault="002E6F1A" w:rsidP="002E6F1A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07C4F">
        <w:rPr>
          <w:sz w:val="28"/>
          <w:szCs w:val="28"/>
        </w:rPr>
        <w:t xml:space="preserve">Рабочие тетради с аналогичным названием для 1-4 классов (авторы </w:t>
      </w:r>
      <w:proofErr w:type="spellStart"/>
      <w:r w:rsidRPr="00707C4F">
        <w:rPr>
          <w:sz w:val="28"/>
          <w:szCs w:val="28"/>
        </w:rPr>
        <w:t>О.А.Куревина</w:t>
      </w:r>
      <w:proofErr w:type="spellEnd"/>
      <w:r w:rsidRPr="00707C4F">
        <w:rPr>
          <w:sz w:val="28"/>
          <w:szCs w:val="28"/>
        </w:rPr>
        <w:t xml:space="preserve">, Е.Д.Ковалевская) с методическим комментарием и пошаговыми рекомендациями. </w:t>
      </w:r>
    </w:p>
    <w:p w:rsidR="002E6F1A" w:rsidRPr="00707C4F" w:rsidRDefault="002E6F1A" w:rsidP="002E6F1A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07C4F">
        <w:rPr>
          <w:sz w:val="28"/>
          <w:szCs w:val="28"/>
        </w:rPr>
        <w:t xml:space="preserve">В процессе реализации программы по желанию учителя возможно использование учебников «Технология» (1-4 классов) (авторы </w:t>
      </w:r>
      <w:proofErr w:type="spellStart"/>
      <w:r w:rsidRPr="00707C4F">
        <w:rPr>
          <w:sz w:val="28"/>
          <w:szCs w:val="28"/>
        </w:rPr>
        <w:t>О.А.Куревина</w:t>
      </w:r>
      <w:proofErr w:type="spellEnd"/>
      <w:r w:rsidRPr="00707C4F">
        <w:rPr>
          <w:sz w:val="28"/>
          <w:szCs w:val="28"/>
        </w:rPr>
        <w:t xml:space="preserve">, </w:t>
      </w:r>
      <w:proofErr w:type="spellStart"/>
      <w:r w:rsidRPr="00707C4F">
        <w:rPr>
          <w:sz w:val="28"/>
          <w:szCs w:val="28"/>
        </w:rPr>
        <w:t>Е.А.Лутцева</w:t>
      </w:r>
      <w:proofErr w:type="spellEnd"/>
      <w:r w:rsidRPr="00707C4F">
        <w:rPr>
          <w:sz w:val="28"/>
          <w:szCs w:val="28"/>
        </w:rPr>
        <w:t xml:space="preserve">), в которых содержится материал </w:t>
      </w:r>
      <w:proofErr w:type="spellStart"/>
      <w:r w:rsidRPr="00707C4F">
        <w:rPr>
          <w:sz w:val="28"/>
          <w:szCs w:val="28"/>
        </w:rPr>
        <w:t>общеэстетической</w:t>
      </w:r>
      <w:proofErr w:type="spellEnd"/>
      <w:r w:rsidRPr="00707C4F">
        <w:rPr>
          <w:sz w:val="28"/>
          <w:szCs w:val="28"/>
        </w:rPr>
        <w:t xml:space="preserve"> направленности. Вместе с тем комплект «Изобразительное искусство» может быть использован самостоятельно.</w:t>
      </w:r>
    </w:p>
    <w:p w:rsidR="002E6F1A" w:rsidRPr="00707C4F" w:rsidRDefault="002E6F1A" w:rsidP="002E6F1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C4F">
        <w:rPr>
          <w:rFonts w:ascii="Times New Roman" w:hAnsi="Times New Roman" w:cs="Times New Roman"/>
          <w:sz w:val="28"/>
          <w:szCs w:val="28"/>
        </w:rPr>
        <w:t>В соответствии с базисным учебным планом реализация программы рассчитана на заданное количество часов (по 32 часа в каждом классе) с возможной корректировкой часов из школьного компонента.</w:t>
      </w:r>
    </w:p>
    <w:p w:rsidR="002E6F1A" w:rsidRDefault="002E6F1A" w:rsidP="00197E5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7509" w:rsidRDefault="00CE7509" w:rsidP="00CE75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 материла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учебной программы: </w:t>
      </w:r>
    </w:p>
    <w:p w:rsidR="00DF2EBC" w:rsidRPr="00CE7509" w:rsidRDefault="00CE7509" w:rsidP="00CE75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2EBC" w:rsidRPr="00CE7509">
        <w:rPr>
          <w:rFonts w:ascii="Times New Roman" w:hAnsi="Times New Roman" w:cs="Times New Roman"/>
          <w:sz w:val="28"/>
          <w:szCs w:val="28"/>
        </w:rPr>
        <w:t xml:space="preserve">Курс по изобразительной деятельности направлен на формирование духовной культуры средствами художественно-творческой изобразительной деятельности. </w:t>
      </w:r>
    </w:p>
    <w:p w:rsidR="00DF2EBC" w:rsidRPr="00CE7509" w:rsidRDefault="00DF2EBC" w:rsidP="00CE75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509">
        <w:rPr>
          <w:rFonts w:ascii="Times New Roman" w:hAnsi="Times New Roman" w:cs="Times New Roman"/>
          <w:b/>
          <w:bCs/>
          <w:sz w:val="28"/>
          <w:szCs w:val="28"/>
        </w:rPr>
        <w:t>На личностном уровне</w:t>
      </w:r>
      <w:r w:rsidRPr="00CE7509">
        <w:rPr>
          <w:rFonts w:ascii="Times New Roman" w:hAnsi="Times New Roman" w:cs="Times New Roman"/>
          <w:sz w:val="28"/>
          <w:szCs w:val="28"/>
        </w:rPr>
        <w:t xml:space="preserve"> формируются ценностные ориентиры в области изобразительного искусства, уважительное отношение к творчеству как своему, так и других людей, развиваются самостоятельность и стремление к поиску самостоятельных решений, готовность к отстаиванию своего эстетического идеала, духовная и эстетическая потребность в восприятии прекрасного, а также навыки совместной деятельности </w:t>
      </w:r>
      <w:proofErr w:type="gramStart"/>
      <w:r w:rsidRPr="00CE750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E7509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DF2EBC" w:rsidRPr="00CE7509" w:rsidRDefault="00DF2EBC" w:rsidP="00CE75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509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proofErr w:type="spellStart"/>
      <w:r w:rsidRPr="00CE7509">
        <w:rPr>
          <w:rFonts w:ascii="Times New Roman" w:hAnsi="Times New Roman" w:cs="Times New Roman"/>
          <w:b/>
          <w:bCs/>
          <w:sz w:val="28"/>
          <w:szCs w:val="28"/>
        </w:rPr>
        <w:t>ме</w:t>
      </w:r>
      <w:r w:rsidR="00CE7509" w:rsidRPr="00CE7509">
        <w:rPr>
          <w:rFonts w:ascii="Times New Roman" w:hAnsi="Times New Roman" w:cs="Times New Roman"/>
          <w:b/>
          <w:bCs/>
          <w:sz w:val="28"/>
          <w:szCs w:val="28"/>
        </w:rPr>
        <w:t>та</w:t>
      </w:r>
      <w:r w:rsidRPr="00CE7509">
        <w:rPr>
          <w:rFonts w:ascii="Times New Roman" w:hAnsi="Times New Roman" w:cs="Times New Roman"/>
          <w:b/>
          <w:bCs/>
          <w:sz w:val="28"/>
          <w:szCs w:val="28"/>
        </w:rPr>
        <w:t>предметном</w:t>
      </w:r>
      <w:proofErr w:type="spellEnd"/>
      <w:r w:rsidRPr="00CE7509">
        <w:rPr>
          <w:rFonts w:ascii="Times New Roman" w:hAnsi="Times New Roman" w:cs="Times New Roman"/>
          <w:b/>
          <w:bCs/>
          <w:sz w:val="28"/>
          <w:szCs w:val="28"/>
        </w:rPr>
        <w:t xml:space="preserve"> уровне </w:t>
      </w:r>
      <w:r w:rsidRPr="00CE7509">
        <w:rPr>
          <w:rFonts w:ascii="Times New Roman" w:hAnsi="Times New Roman" w:cs="Times New Roman"/>
          <w:sz w:val="28"/>
          <w:szCs w:val="28"/>
        </w:rPr>
        <w:t xml:space="preserve">реализуются связи с технологией, музыкой, литературой. Художественно-творческая изобразительная деятельность неразрывна с эстетическими представлениями о </w:t>
      </w:r>
      <w:r w:rsidRPr="00CE7509">
        <w:rPr>
          <w:rFonts w:ascii="Times New Roman" w:hAnsi="Times New Roman" w:cs="Times New Roman"/>
          <w:sz w:val="28"/>
          <w:szCs w:val="28"/>
        </w:rPr>
        <w:lastRenderedPageBreak/>
        <w:t xml:space="preserve">действительности, о деятельности, о человеке вообще и о самом себе в </w:t>
      </w:r>
      <w:proofErr w:type="spellStart"/>
      <w:r w:rsidRPr="00CE7509">
        <w:rPr>
          <w:rFonts w:ascii="Times New Roman" w:hAnsi="Times New Roman" w:cs="Times New Roman"/>
          <w:sz w:val="28"/>
          <w:szCs w:val="28"/>
        </w:rPr>
        <w:t>общеэстетическом</w:t>
      </w:r>
      <w:proofErr w:type="spellEnd"/>
      <w:r w:rsidRPr="00CE7509">
        <w:rPr>
          <w:rFonts w:ascii="Times New Roman" w:hAnsi="Times New Roman" w:cs="Times New Roman"/>
          <w:sz w:val="28"/>
          <w:szCs w:val="28"/>
        </w:rPr>
        <w:t xml:space="preserve"> контексте, выраженном через определенные понятия. Их усвоение поможет учащимся включиться в процесс творчества.</w:t>
      </w:r>
    </w:p>
    <w:p w:rsidR="00DF2EBC" w:rsidRPr="00CE7509" w:rsidRDefault="00DF2EBC" w:rsidP="00CE75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509">
        <w:rPr>
          <w:rFonts w:ascii="Times New Roman" w:hAnsi="Times New Roman" w:cs="Times New Roman"/>
          <w:b/>
          <w:bCs/>
          <w:sz w:val="28"/>
          <w:szCs w:val="28"/>
        </w:rPr>
        <w:t xml:space="preserve">На уровне предметного освоения курса </w:t>
      </w:r>
      <w:r w:rsidRPr="00CE7509">
        <w:rPr>
          <w:rFonts w:ascii="Times New Roman" w:hAnsi="Times New Roman" w:cs="Times New Roman"/>
          <w:sz w:val="28"/>
          <w:szCs w:val="28"/>
        </w:rPr>
        <w:t xml:space="preserve">формируются первоначальные представления о роли изобразительного искусства в жизни человека, в его духовно-нравственном развитии. Учащиеся осваивают необходимые знания в области изобразительных искусств, выразительных средств языка живописи, скульптуры, архитектуры, получают представления о специфических формах художественной деятельности, базирующихся на ИКТ (цифровая фотография, видеозапись, элементы мультипликации и пр.), а также о декоративном направлении и дизайне. Большое место в содержании курса отведено </w:t>
      </w:r>
      <w:proofErr w:type="gramStart"/>
      <w:r w:rsidRPr="00CE7509">
        <w:rPr>
          <w:rFonts w:ascii="Times New Roman" w:hAnsi="Times New Roman" w:cs="Times New Roman"/>
          <w:sz w:val="28"/>
          <w:szCs w:val="28"/>
        </w:rPr>
        <w:t>знакомству</w:t>
      </w:r>
      <w:proofErr w:type="gramEnd"/>
      <w:r w:rsidRPr="00CE7509">
        <w:rPr>
          <w:rFonts w:ascii="Times New Roman" w:hAnsi="Times New Roman" w:cs="Times New Roman"/>
          <w:sz w:val="28"/>
          <w:szCs w:val="28"/>
        </w:rPr>
        <w:t xml:space="preserve"> как с родной, так и с мировой культурами.</w:t>
      </w:r>
    </w:p>
    <w:p w:rsidR="00707C4F" w:rsidRDefault="00707C4F" w:rsidP="00707C4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07C4F" w:rsidRPr="00707C4F" w:rsidRDefault="00707C4F" w:rsidP="00707C4F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7C4F">
        <w:rPr>
          <w:rFonts w:ascii="Times New Roman" w:hAnsi="Times New Roman" w:cs="Times New Roman"/>
          <w:sz w:val="28"/>
          <w:szCs w:val="28"/>
        </w:rPr>
        <w:t xml:space="preserve">К </w:t>
      </w:r>
      <w:r w:rsidRPr="00707C4F">
        <w:rPr>
          <w:rFonts w:ascii="Times New Roman" w:hAnsi="Times New Roman" w:cs="Times New Roman"/>
          <w:b/>
          <w:sz w:val="28"/>
          <w:szCs w:val="28"/>
        </w:rPr>
        <w:t>основным характеристикам</w:t>
      </w:r>
      <w:r w:rsidRPr="00707C4F">
        <w:rPr>
          <w:rFonts w:ascii="Times New Roman" w:hAnsi="Times New Roman" w:cs="Times New Roman"/>
          <w:sz w:val="28"/>
          <w:szCs w:val="28"/>
        </w:rPr>
        <w:t xml:space="preserve"> курса относятся: </w:t>
      </w:r>
      <w:r w:rsidR="00DF2EBC" w:rsidRPr="00707C4F">
        <w:rPr>
          <w:rFonts w:ascii="Times New Roman" w:hAnsi="Times New Roman" w:cs="Times New Roman"/>
          <w:i/>
          <w:sz w:val="28"/>
          <w:szCs w:val="28"/>
        </w:rPr>
        <w:t xml:space="preserve">непрерывность и преемственность. </w:t>
      </w:r>
    </w:p>
    <w:p w:rsidR="00DF2EBC" w:rsidRPr="00707C4F" w:rsidRDefault="00DF2EBC" w:rsidP="00707C4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C4F">
        <w:rPr>
          <w:rFonts w:ascii="Times New Roman" w:hAnsi="Times New Roman" w:cs="Times New Roman"/>
          <w:sz w:val="28"/>
          <w:szCs w:val="28"/>
        </w:rPr>
        <w:t>Так, в динамике, развивающий алгоритм действий может быть проиллюстрирован следующими блоками-направлениями:</w:t>
      </w:r>
    </w:p>
    <w:p w:rsidR="00DF2EBC" w:rsidRPr="00707C4F" w:rsidRDefault="00DF2EBC" w:rsidP="00707C4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C4F">
        <w:rPr>
          <w:rFonts w:ascii="Times New Roman" w:hAnsi="Times New Roman" w:cs="Times New Roman"/>
          <w:b/>
          <w:sz w:val="28"/>
          <w:szCs w:val="28"/>
        </w:rPr>
        <w:t>формирование первоначальных представлений о роли изобразительного искусства в жизни человека</w:t>
      </w:r>
      <w:r w:rsidRPr="00707C4F">
        <w:rPr>
          <w:rFonts w:ascii="Times New Roman" w:hAnsi="Times New Roman" w:cs="Times New Roman"/>
          <w:sz w:val="28"/>
          <w:szCs w:val="28"/>
        </w:rPr>
        <w:t xml:space="preserve"> через темы: «Художник и жизнь» и др. (1 </w:t>
      </w:r>
      <w:proofErr w:type="spellStart"/>
      <w:r w:rsidRPr="00707C4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07C4F">
        <w:rPr>
          <w:rFonts w:ascii="Times New Roman" w:hAnsi="Times New Roman" w:cs="Times New Roman"/>
          <w:sz w:val="28"/>
          <w:szCs w:val="28"/>
        </w:rPr>
        <w:t xml:space="preserve">.), «Кто такой художник» и др. (2 </w:t>
      </w:r>
      <w:proofErr w:type="spellStart"/>
      <w:r w:rsidRPr="00707C4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07C4F">
        <w:rPr>
          <w:rFonts w:ascii="Times New Roman" w:hAnsi="Times New Roman" w:cs="Times New Roman"/>
          <w:sz w:val="28"/>
          <w:szCs w:val="28"/>
        </w:rPr>
        <w:t xml:space="preserve">.), «Мастер иллюстрации» и др. (3 </w:t>
      </w:r>
      <w:proofErr w:type="spellStart"/>
      <w:r w:rsidRPr="00707C4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07C4F">
        <w:rPr>
          <w:rFonts w:ascii="Times New Roman" w:hAnsi="Times New Roman" w:cs="Times New Roman"/>
          <w:sz w:val="28"/>
          <w:szCs w:val="28"/>
        </w:rPr>
        <w:t xml:space="preserve">.), «Фотография», «Народные художники» и др. (4 </w:t>
      </w:r>
      <w:proofErr w:type="spellStart"/>
      <w:r w:rsidRPr="00707C4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07C4F">
        <w:rPr>
          <w:rFonts w:ascii="Times New Roman" w:hAnsi="Times New Roman" w:cs="Times New Roman"/>
          <w:sz w:val="28"/>
          <w:szCs w:val="28"/>
        </w:rPr>
        <w:t>.);</w:t>
      </w:r>
    </w:p>
    <w:p w:rsidR="00DF2EBC" w:rsidRPr="00707C4F" w:rsidRDefault="00DF2EBC" w:rsidP="00707C4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C4F">
        <w:rPr>
          <w:rFonts w:ascii="Times New Roman" w:hAnsi="Times New Roman" w:cs="Times New Roman"/>
          <w:b/>
          <w:sz w:val="28"/>
          <w:szCs w:val="28"/>
        </w:rPr>
        <w:t>формирование основ художественной культуры, в том числе на материале культуры родного края, отношения к миру, понимания красоты как ценности</w:t>
      </w:r>
      <w:r w:rsidRPr="00707C4F">
        <w:rPr>
          <w:rFonts w:ascii="Times New Roman" w:hAnsi="Times New Roman" w:cs="Times New Roman"/>
          <w:sz w:val="28"/>
          <w:szCs w:val="28"/>
        </w:rPr>
        <w:t xml:space="preserve"> через темы: «Знакомство с народными промыслами» и др. (1 </w:t>
      </w:r>
      <w:proofErr w:type="spellStart"/>
      <w:r w:rsidRPr="00707C4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07C4F">
        <w:rPr>
          <w:rFonts w:ascii="Times New Roman" w:hAnsi="Times New Roman" w:cs="Times New Roman"/>
          <w:sz w:val="28"/>
          <w:szCs w:val="28"/>
        </w:rPr>
        <w:t xml:space="preserve">.), «Музей искусств. Третьяковская галерея», «Растительный орнамент» и др. (2 </w:t>
      </w:r>
      <w:proofErr w:type="spellStart"/>
      <w:r w:rsidRPr="00707C4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07C4F">
        <w:rPr>
          <w:rFonts w:ascii="Times New Roman" w:hAnsi="Times New Roman" w:cs="Times New Roman"/>
          <w:sz w:val="28"/>
          <w:szCs w:val="28"/>
        </w:rPr>
        <w:t xml:space="preserve">.), «Картины о жизни людей», «Чудо-радуга» и др. (3 </w:t>
      </w:r>
      <w:proofErr w:type="spellStart"/>
      <w:r w:rsidRPr="00707C4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07C4F">
        <w:rPr>
          <w:rFonts w:ascii="Times New Roman" w:hAnsi="Times New Roman" w:cs="Times New Roman"/>
          <w:sz w:val="28"/>
          <w:szCs w:val="28"/>
        </w:rPr>
        <w:t xml:space="preserve">.), «Родная природа. Поэт пейзажа» и др. (4 </w:t>
      </w:r>
      <w:proofErr w:type="spellStart"/>
      <w:r w:rsidRPr="00707C4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07C4F">
        <w:rPr>
          <w:rFonts w:ascii="Times New Roman" w:hAnsi="Times New Roman" w:cs="Times New Roman"/>
          <w:sz w:val="28"/>
          <w:szCs w:val="28"/>
        </w:rPr>
        <w:t>.);</w:t>
      </w:r>
    </w:p>
    <w:p w:rsidR="00DF2EBC" w:rsidRPr="00707C4F" w:rsidRDefault="00DF2EBC" w:rsidP="00707C4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7C4F">
        <w:rPr>
          <w:rFonts w:ascii="Times New Roman" w:hAnsi="Times New Roman" w:cs="Times New Roman"/>
          <w:b/>
          <w:sz w:val="28"/>
          <w:szCs w:val="28"/>
        </w:rPr>
        <w:t>овладение практическими умениями и навыками в восприятии, анализе и оценке произведений искусства</w:t>
      </w:r>
      <w:r w:rsidRPr="00707C4F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тем «Линии и пятна», «Жанры в живописи», «Цвет и его выразительность» и др. (1 </w:t>
      </w:r>
      <w:proofErr w:type="spellStart"/>
      <w:r w:rsidRPr="00707C4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07C4F">
        <w:rPr>
          <w:rFonts w:ascii="Times New Roman" w:hAnsi="Times New Roman" w:cs="Times New Roman"/>
          <w:sz w:val="28"/>
          <w:szCs w:val="28"/>
        </w:rPr>
        <w:t xml:space="preserve">.), «Весенние впечатления», «Композиция орнамента», «Колорит-душа живописи» и др. (2 </w:t>
      </w:r>
      <w:proofErr w:type="spellStart"/>
      <w:r w:rsidRPr="00707C4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07C4F">
        <w:rPr>
          <w:rFonts w:ascii="Times New Roman" w:hAnsi="Times New Roman" w:cs="Times New Roman"/>
          <w:sz w:val="28"/>
          <w:szCs w:val="28"/>
        </w:rPr>
        <w:t xml:space="preserve">.), «Фантазируем и учимся», «Какие бывают фигуры», «Что такое композиция» и др. (3 </w:t>
      </w:r>
      <w:proofErr w:type="spellStart"/>
      <w:r w:rsidRPr="00707C4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07C4F">
        <w:rPr>
          <w:rFonts w:ascii="Times New Roman" w:hAnsi="Times New Roman" w:cs="Times New Roman"/>
          <w:sz w:val="28"/>
          <w:szCs w:val="28"/>
        </w:rPr>
        <w:t xml:space="preserve">.), «Русская икона», «Монументальная живопись» и др. (4 </w:t>
      </w:r>
      <w:proofErr w:type="spellStart"/>
      <w:r w:rsidRPr="00707C4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07C4F">
        <w:rPr>
          <w:rFonts w:ascii="Times New Roman" w:hAnsi="Times New Roman" w:cs="Times New Roman"/>
          <w:sz w:val="28"/>
          <w:szCs w:val="28"/>
        </w:rPr>
        <w:t>.);</w:t>
      </w:r>
      <w:proofErr w:type="gramEnd"/>
    </w:p>
    <w:p w:rsidR="00DF2EBC" w:rsidRDefault="00DF2EBC" w:rsidP="00707C4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C4F">
        <w:rPr>
          <w:rFonts w:ascii="Times New Roman" w:hAnsi="Times New Roman" w:cs="Times New Roman"/>
          <w:b/>
          <w:sz w:val="28"/>
          <w:szCs w:val="28"/>
        </w:rPr>
        <w:t>овладение элементарными практическими навыками и умениями в различных видах художественной деятельности</w:t>
      </w:r>
      <w:r w:rsidRPr="00707C4F">
        <w:rPr>
          <w:rFonts w:ascii="Times New Roman" w:hAnsi="Times New Roman" w:cs="Times New Roman"/>
          <w:sz w:val="28"/>
          <w:szCs w:val="28"/>
        </w:rPr>
        <w:t xml:space="preserve"> реализуется через темы «Основы графического рисунка», «Акварель» и др. (1 </w:t>
      </w:r>
      <w:proofErr w:type="spellStart"/>
      <w:r w:rsidRPr="00707C4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07C4F">
        <w:rPr>
          <w:rFonts w:ascii="Times New Roman" w:hAnsi="Times New Roman" w:cs="Times New Roman"/>
          <w:sz w:val="28"/>
          <w:szCs w:val="28"/>
        </w:rPr>
        <w:t xml:space="preserve">.), «Рисуем цветными карандашами», «Рисунок. Штриховка», «Гравюра. </w:t>
      </w:r>
      <w:proofErr w:type="gramStart"/>
      <w:r w:rsidRPr="00707C4F">
        <w:rPr>
          <w:rFonts w:ascii="Times New Roman" w:hAnsi="Times New Roman" w:cs="Times New Roman"/>
          <w:sz w:val="28"/>
          <w:szCs w:val="28"/>
        </w:rPr>
        <w:t xml:space="preserve">Фактура» и др. (2 </w:t>
      </w:r>
      <w:proofErr w:type="spellStart"/>
      <w:r w:rsidRPr="00707C4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07C4F">
        <w:rPr>
          <w:rFonts w:ascii="Times New Roman" w:hAnsi="Times New Roman" w:cs="Times New Roman"/>
          <w:sz w:val="28"/>
          <w:szCs w:val="28"/>
        </w:rPr>
        <w:t xml:space="preserve">.), «Смешиваем краски», «Черное на белом и белое на черном», «Цвета и цветы» и др. (3 </w:t>
      </w:r>
      <w:proofErr w:type="spellStart"/>
      <w:r w:rsidRPr="00707C4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07C4F">
        <w:rPr>
          <w:rFonts w:ascii="Times New Roman" w:hAnsi="Times New Roman" w:cs="Times New Roman"/>
          <w:sz w:val="28"/>
          <w:szCs w:val="28"/>
        </w:rPr>
        <w:t>.), «Композиция и ее основные законы», «Твоя мастерская.</w:t>
      </w:r>
      <w:proofErr w:type="gramEnd"/>
      <w:r w:rsidRPr="00707C4F">
        <w:rPr>
          <w:rFonts w:ascii="Times New Roman" w:hAnsi="Times New Roman" w:cs="Times New Roman"/>
          <w:sz w:val="28"/>
          <w:szCs w:val="28"/>
        </w:rPr>
        <w:t xml:space="preserve"> Отмывка. Гризайль» и др. (4 </w:t>
      </w:r>
      <w:proofErr w:type="spellStart"/>
      <w:r w:rsidRPr="00707C4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07C4F">
        <w:rPr>
          <w:rFonts w:ascii="Times New Roman" w:hAnsi="Times New Roman" w:cs="Times New Roman"/>
          <w:sz w:val="28"/>
          <w:szCs w:val="28"/>
        </w:rPr>
        <w:t>.).</w:t>
      </w:r>
    </w:p>
    <w:p w:rsidR="00707C4F" w:rsidRPr="00707C4F" w:rsidRDefault="00707C4F" w:rsidP="00707C4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2EBC" w:rsidRPr="00707C4F" w:rsidRDefault="00DF2EBC" w:rsidP="00707C4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7C4F">
        <w:rPr>
          <w:rFonts w:ascii="Times New Roman" w:hAnsi="Times New Roman" w:cs="Times New Roman"/>
          <w:b/>
          <w:sz w:val="28"/>
          <w:szCs w:val="28"/>
        </w:rPr>
        <w:t>Важной методической составляющей курса являются разделы</w:t>
      </w:r>
      <w:r w:rsidRPr="00707C4F">
        <w:rPr>
          <w:rFonts w:ascii="Times New Roman" w:hAnsi="Times New Roman" w:cs="Times New Roman"/>
          <w:sz w:val="28"/>
          <w:szCs w:val="28"/>
        </w:rPr>
        <w:t xml:space="preserve"> «Твоя мастерская», «Из истории искусства», «Наши проекты», «Учимся </w:t>
      </w:r>
      <w:r w:rsidRPr="00707C4F">
        <w:rPr>
          <w:rFonts w:ascii="Times New Roman" w:hAnsi="Times New Roman" w:cs="Times New Roman"/>
          <w:sz w:val="28"/>
          <w:szCs w:val="28"/>
        </w:rPr>
        <w:lastRenderedPageBreak/>
        <w:t xml:space="preserve">видеть», «Изучаем работу мастера» и др., связанные с формированием зрительской культуры, развитием личности в ее интеллектуальной и эмоциональной целостности. </w:t>
      </w:r>
      <w:proofErr w:type="gramEnd"/>
    </w:p>
    <w:p w:rsidR="00DF2EBC" w:rsidRPr="00E10F63" w:rsidRDefault="00DF2EBC" w:rsidP="00DF2EBC">
      <w:pPr>
        <w:spacing w:after="240"/>
        <w:jc w:val="both"/>
      </w:pPr>
    </w:p>
    <w:p w:rsidR="00DF2EBC" w:rsidRPr="002E6F1A" w:rsidRDefault="00DF2EBC" w:rsidP="002E6F1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6F1A">
        <w:rPr>
          <w:rFonts w:ascii="Times New Roman" w:hAnsi="Times New Roman" w:cs="Times New Roman"/>
          <w:sz w:val="28"/>
          <w:szCs w:val="28"/>
        </w:rPr>
        <w:t xml:space="preserve">В ходе реализации учебных задач </w:t>
      </w:r>
      <w:proofErr w:type="spellStart"/>
      <w:r w:rsidR="002E6F1A" w:rsidRPr="002E6F1A">
        <w:rPr>
          <w:rFonts w:ascii="Times New Roman" w:hAnsi="Times New Roman" w:cs="Times New Roman"/>
          <w:sz w:val="28"/>
          <w:szCs w:val="28"/>
        </w:rPr>
        <w:t>об</w:t>
      </w:r>
      <w:r w:rsidRPr="002E6F1A">
        <w:rPr>
          <w:rFonts w:ascii="Times New Roman" w:hAnsi="Times New Roman" w:cs="Times New Roman"/>
          <w:sz w:val="28"/>
          <w:szCs w:val="28"/>
        </w:rPr>
        <w:t>учащиеся</w:t>
      </w:r>
      <w:proofErr w:type="spellEnd"/>
      <w:r w:rsidRPr="002E6F1A">
        <w:rPr>
          <w:rFonts w:ascii="Times New Roman" w:hAnsi="Times New Roman" w:cs="Times New Roman"/>
          <w:sz w:val="28"/>
          <w:szCs w:val="28"/>
        </w:rPr>
        <w:t xml:space="preserve"> получают необходимые знания в области изобразительных искусств, знакомятся со специфическими выразительными средствами языка живописи, скульптуры, архитектуры, а также декоративного направления и дизайна. Тексты учебников для 1-4 классов содержат необходимый материал для усвоения стандартизированных дидактических единиц, лексических алгоритмов, с помощью которых о произведениях искусства можно рассуждать, высказывать о них свое мнение. Широкий подбор иллюстративного материала придает учебнику справочный характер: ученик знакомится не только с текстами, но и с произведениями художников разных эпох и направлений. </w:t>
      </w:r>
    </w:p>
    <w:p w:rsidR="00DF2EBC" w:rsidRDefault="00DF2EBC" w:rsidP="002E6F1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6F1A">
        <w:rPr>
          <w:rFonts w:ascii="Times New Roman" w:hAnsi="Times New Roman" w:cs="Times New Roman"/>
          <w:sz w:val="28"/>
          <w:szCs w:val="28"/>
        </w:rPr>
        <w:t>Полученные знания и представления учащиеся реализуют в репродуктивной и продуктивной деятельности, выполняя творческие задания и проекты, предложенные в рабочих тетрадях.</w:t>
      </w:r>
    </w:p>
    <w:p w:rsidR="002E6F1A" w:rsidRPr="002E6F1A" w:rsidRDefault="002E6F1A" w:rsidP="002E6F1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7509" w:rsidRDefault="002E6F1A" w:rsidP="002E6F1A">
      <w:pPr>
        <w:pStyle w:val="a3"/>
        <w:ind w:firstLine="851"/>
        <w:jc w:val="both"/>
        <w:rPr>
          <w:rFonts w:ascii="Times New Roman" w:hAnsi="Times New Roman" w:cs="Times New Roman"/>
          <w:b/>
          <w:bCs/>
          <w:color w:val="36343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63435"/>
          <w:sz w:val="28"/>
          <w:szCs w:val="28"/>
        </w:rPr>
        <w:t>Хотелось бы отметить особенности данного курса:</w:t>
      </w:r>
    </w:p>
    <w:p w:rsidR="002E6F1A" w:rsidRPr="002E6F1A" w:rsidRDefault="002E6F1A" w:rsidP="002E6F1A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7509" w:rsidRPr="002E6F1A" w:rsidRDefault="00CE7509" w:rsidP="002E6F1A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F1A">
        <w:rPr>
          <w:rFonts w:ascii="Times New Roman" w:hAnsi="Times New Roman" w:cs="Times New Roman"/>
          <w:b/>
          <w:bCs/>
          <w:i/>
          <w:iCs/>
          <w:color w:val="363435"/>
          <w:w w:val="111"/>
          <w:sz w:val="28"/>
          <w:szCs w:val="28"/>
        </w:rPr>
        <w:t>1)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spacing w:val="27"/>
          <w:w w:val="111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w w:val="111"/>
          <w:sz w:val="28"/>
          <w:szCs w:val="28"/>
        </w:rPr>
        <w:t>Сочетание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spacing w:val="-22"/>
          <w:w w:val="111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w w:val="111"/>
          <w:sz w:val="28"/>
          <w:szCs w:val="28"/>
        </w:rPr>
        <w:t>иллюстративного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spacing w:val="43"/>
          <w:w w:val="111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w w:val="111"/>
          <w:sz w:val="28"/>
          <w:szCs w:val="28"/>
        </w:rPr>
        <w:t>материала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spacing w:val="44"/>
          <w:w w:val="111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sz w:val="28"/>
          <w:szCs w:val="28"/>
        </w:rPr>
        <w:t>с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spacing w:val="4"/>
          <w:sz w:val="28"/>
          <w:szCs w:val="28"/>
        </w:rPr>
        <w:t xml:space="preserve"> </w:t>
      </w:r>
      <w:proofErr w:type="gramStart"/>
      <w:r w:rsidRPr="002E6F1A">
        <w:rPr>
          <w:rFonts w:ascii="Times New Roman" w:hAnsi="Times New Roman" w:cs="Times New Roman"/>
          <w:b/>
          <w:bCs/>
          <w:i/>
          <w:iCs/>
          <w:color w:val="363435"/>
          <w:w w:val="115"/>
          <w:sz w:val="28"/>
          <w:szCs w:val="28"/>
        </w:rPr>
        <w:t>познавательным</w:t>
      </w:r>
      <w:proofErr w:type="gramEnd"/>
      <w:r w:rsidRPr="002E6F1A">
        <w:rPr>
          <w:rFonts w:ascii="Times New Roman" w:hAnsi="Times New Roman" w:cs="Times New Roman"/>
          <w:b/>
          <w:bCs/>
          <w:i/>
          <w:iCs/>
          <w:color w:val="363435"/>
          <w:w w:val="115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sz w:val="28"/>
          <w:szCs w:val="28"/>
        </w:rPr>
        <w:t>и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spacing w:val="2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sz w:val="28"/>
          <w:szCs w:val="28"/>
        </w:rPr>
        <w:t>с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spacing w:val="-2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w w:val="114"/>
          <w:sz w:val="28"/>
          <w:szCs w:val="28"/>
        </w:rPr>
        <w:t>ориентированным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spacing w:val="-19"/>
          <w:w w:val="114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sz w:val="28"/>
          <w:szCs w:val="28"/>
        </w:rPr>
        <w:t>на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spacing w:val="21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w w:val="113"/>
          <w:sz w:val="28"/>
          <w:szCs w:val="28"/>
        </w:rPr>
        <w:t>практические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spacing w:val="-18"/>
          <w:w w:val="11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w w:val="113"/>
          <w:sz w:val="28"/>
          <w:szCs w:val="28"/>
        </w:rPr>
        <w:t>занятия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spacing w:val="7"/>
          <w:w w:val="11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sz w:val="28"/>
          <w:szCs w:val="28"/>
        </w:rPr>
        <w:t>в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spacing w:val="8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w w:val="113"/>
          <w:sz w:val="28"/>
          <w:szCs w:val="28"/>
        </w:rPr>
        <w:t>области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spacing w:val="-18"/>
          <w:w w:val="11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w w:val="115"/>
          <w:sz w:val="28"/>
          <w:szCs w:val="28"/>
        </w:rPr>
        <w:t>овладе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sz w:val="28"/>
          <w:szCs w:val="28"/>
        </w:rPr>
        <w:t xml:space="preserve">ния 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spacing w:val="38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w w:val="114"/>
          <w:sz w:val="28"/>
          <w:szCs w:val="28"/>
        </w:rPr>
        <w:t>первичными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spacing w:val="47"/>
          <w:w w:val="114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w w:val="114"/>
          <w:sz w:val="28"/>
          <w:szCs w:val="28"/>
        </w:rPr>
        <w:t>навыками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spacing w:val="55"/>
          <w:w w:val="114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w w:val="114"/>
          <w:sz w:val="28"/>
          <w:szCs w:val="28"/>
        </w:rPr>
        <w:t>художественной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spacing w:val="-15"/>
          <w:w w:val="114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sz w:val="28"/>
          <w:szCs w:val="28"/>
        </w:rPr>
        <w:t xml:space="preserve">и 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spacing w:val="1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w w:val="114"/>
          <w:sz w:val="28"/>
          <w:szCs w:val="28"/>
        </w:rPr>
        <w:t xml:space="preserve">изобразительной 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w w:val="113"/>
          <w:sz w:val="28"/>
          <w:szCs w:val="28"/>
        </w:rPr>
        <w:t>деятельности.</w:t>
      </w:r>
    </w:p>
    <w:p w:rsidR="00CE7509" w:rsidRPr="002E6F1A" w:rsidRDefault="00CE7509" w:rsidP="002E6F1A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F1A">
        <w:rPr>
          <w:rFonts w:ascii="Times New Roman" w:hAnsi="Times New Roman" w:cs="Times New Roman"/>
          <w:color w:val="363435"/>
          <w:w w:val="112"/>
          <w:sz w:val="28"/>
          <w:szCs w:val="28"/>
        </w:rPr>
        <w:t>Авторы</w:t>
      </w:r>
      <w:r w:rsidRPr="002E6F1A">
        <w:rPr>
          <w:rFonts w:ascii="Times New Roman" w:hAnsi="Times New Roman" w:cs="Times New Roman"/>
          <w:color w:val="363435"/>
          <w:spacing w:val="46"/>
          <w:w w:val="112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2"/>
          <w:sz w:val="28"/>
          <w:szCs w:val="28"/>
        </w:rPr>
        <w:t xml:space="preserve">исходят </w:t>
      </w:r>
      <w:r w:rsidRPr="002E6F1A">
        <w:rPr>
          <w:rFonts w:ascii="Times New Roman" w:hAnsi="Times New Roman" w:cs="Times New Roman"/>
          <w:color w:val="363435"/>
          <w:spacing w:val="5"/>
          <w:w w:val="112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 xml:space="preserve">из </w:t>
      </w:r>
      <w:r w:rsidRPr="002E6F1A">
        <w:rPr>
          <w:rFonts w:ascii="Times New Roman" w:hAnsi="Times New Roman" w:cs="Times New Roman"/>
          <w:color w:val="363435"/>
          <w:spacing w:val="38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 xml:space="preserve">того,  </w:t>
      </w:r>
      <w:r w:rsidRPr="002E6F1A">
        <w:rPr>
          <w:rFonts w:ascii="Times New Roman" w:hAnsi="Times New Roman" w:cs="Times New Roman"/>
          <w:color w:val="363435"/>
          <w:spacing w:val="9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 xml:space="preserve">что </w:t>
      </w:r>
      <w:r w:rsidRPr="002E6F1A">
        <w:rPr>
          <w:rFonts w:ascii="Times New Roman" w:hAnsi="Times New Roman" w:cs="Times New Roman"/>
          <w:color w:val="363435"/>
          <w:spacing w:val="38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7"/>
          <w:sz w:val="28"/>
          <w:szCs w:val="28"/>
        </w:rPr>
        <w:t>объёмы</w:t>
      </w:r>
      <w:r w:rsidRPr="002E6F1A">
        <w:rPr>
          <w:rFonts w:ascii="Times New Roman" w:hAnsi="Times New Roman" w:cs="Times New Roman"/>
          <w:color w:val="363435"/>
          <w:spacing w:val="6"/>
          <w:w w:val="117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7"/>
          <w:sz w:val="28"/>
          <w:szCs w:val="28"/>
        </w:rPr>
        <w:t>учебников ограничены,</w:t>
      </w:r>
      <w:r w:rsidRPr="002E6F1A">
        <w:rPr>
          <w:rFonts w:ascii="Times New Roman" w:hAnsi="Times New Roman" w:cs="Times New Roman"/>
          <w:color w:val="363435"/>
          <w:spacing w:val="26"/>
          <w:w w:val="117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7"/>
          <w:sz w:val="28"/>
          <w:szCs w:val="28"/>
        </w:rPr>
        <w:t xml:space="preserve">а </w:t>
      </w:r>
      <w:r w:rsidRPr="002E6F1A">
        <w:rPr>
          <w:rFonts w:ascii="Times New Roman" w:hAnsi="Times New Roman" w:cs="Times New Roman"/>
          <w:color w:val="363435"/>
          <w:w w:val="114"/>
          <w:sz w:val="28"/>
          <w:szCs w:val="28"/>
        </w:rPr>
        <w:t>представления</w:t>
      </w:r>
      <w:r w:rsidRPr="002E6F1A">
        <w:rPr>
          <w:rFonts w:ascii="Times New Roman" w:hAnsi="Times New Roman" w:cs="Times New Roman"/>
          <w:color w:val="363435"/>
          <w:spacing w:val="35"/>
          <w:w w:val="114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>об</w:t>
      </w:r>
      <w:r w:rsidRPr="002E6F1A">
        <w:rPr>
          <w:rFonts w:ascii="Times New Roman" w:hAnsi="Times New Roman" w:cs="Times New Roman"/>
          <w:color w:val="363435"/>
          <w:spacing w:val="50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2"/>
          <w:sz w:val="28"/>
          <w:szCs w:val="28"/>
        </w:rPr>
        <w:t>искусстве</w:t>
      </w:r>
      <w:r w:rsidRPr="002E6F1A">
        <w:rPr>
          <w:rFonts w:ascii="Times New Roman" w:hAnsi="Times New Roman" w:cs="Times New Roman"/>
          <w:color w:val="363435"/>
          <w:spacing w:val="36"/>
          <w:w w:val="112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 xml:space="preserve">у </w:t>
      </w:r>
      <w:r w:rsidRPr="002E6F1A">
        <w:rPr>
          <w:rFonts w:ascii="Times New Roman" w:hAnsi="Times New Roman" w:cs="Times New Roman"/>
          <w:color w:val="363435"/>
          <w:spacing w:val="1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7"/>
          <w:sz w:val="28"/>
          <w:szCs w:val="28"/>
        </w:rPr>
        <w:t>современных</w:t>
      </w:r>
      <w:r w:rsidRPr="002E6F1A">
        <w:rPr>
          <w:rFonts w:ascii="Times New Roman" w:hAnsi="Times New Roman" w:cs="Times New Roman"/>
          <w:color w:val="363435"/>
          <w:spacing w:val="-29"/>
          <w:w w:val="117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7"/>
          <w:sz w:val="28"/>
          <w:szCs w:val="28"/>
        </w:rPr>
        <w:t>младших</w:t>
      </w:r>
      <w:r w:rsidRPr="002E6F1A">
        <w:rPr>
          <w:rFonts w:ascii="Times New Roman" w:hAnsi="Times New Roman" w:cs="Times New Roman"/>
          <w:color w:val="363435"/>
          <w:spacing w:val="17"/>
          <w:w w:val="117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7"/>
          <w:sz w:val="28"/>
          <w:szCs w:val="28"/>
        </w:rPr>
        <w:t xml:space="preserve">школьников, </w:t>
      </w:r>
      <w:r w:rsidRPr="002E6F1A">
        <w:rPr>
          <w:rFonts w:ascii="Times New Roman" w:hAnsi="Times New Roman" w:cs="Times New Roman"/>
          <w:color w:val="363435"/>
          <w:w w:val="116"/>
          <w:sz w:val="28"/>
          <w:szCs w:val="28"/>
        </w:rPr>
        <w:t>как</w:t>
      </w:r>
      <w:r w:rsidRPr="002E6F1A">
        <w:rPr>
          <w:rFonts w:ascii="Times New Roman" w:hAnsi="Times New Roman" w:cs="Times New Roman"/>
          <w:color w:val="363435"/>
          <w:spacing w:val="37"/>
          <w:w w:val="116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6"/>
          <w:sz w:val="28"/>
          <w:szCs w:val="28"/>
        </w:rPr>
        <w:t>правило,</w:t>
      </w:r>
      <w:r w:rsidRPr="002E6F1A">
        <w:rPr>
          <w:rFonts w:ascii="Times New Roman" w:hAnsi="Times New Roman" w:cs="Times New Roman"/>
          <w:color w:val="363435"/>
          <w:spacing w:val="4"/>
          <w:w w:val="116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6"/>
          <w:sz w:val="28"/>
          <w:szCs w:val="28"/>
        </w:rPr>
        <w:t>отрывочны</w:t>
      </w:r>
      <w:r w:rsidRPr="002E6F1A">
        <w:rPr>
          <w:rFonts w:ascii="Times New Roman" w:hAnsi="Times New Roman" w:cs="Times New Roman"/>
          <w:color w:val="363435"/>
          <w:spacing w:val="-30"/>
          <w:w w:val="116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>и</w:t>
      </w:r>
      <w:r w:rsidRPr="002E6F1A">
        <w:rPr>
          <w:rFonts w:ascii="Times New Roman" w:hAnsi="Times New Roman" w:cs="Times New Roman"/>
          <w:color w:val="363435"/>
          <w:spacing w:val="40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2"/>
          <w:sz w:val="28"/>
          <w:szCs w:val="28"/>
        </w:rPr>
        <w:t>случайны.</w:t>
      </w:r>
      <w:r w:rsidRPr="002E6F1A">
        <w:rPr>
          <w:rFonts w:ascii="Times New Roman" w:hAnsi="Times New Roman" w:cs="Times New Roman"/>
          <w:color w:val="363435"/>
          <w:spacing w:val="53"/>
          <w:w w:val="112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2"/>
          <w:sz w:val="28"/>
          <w:szCs w:val="28"/>
        </w:rPr>
        <w:t>Поэтому</w:t>
      </w:r>
      <w:r w:rsidRPr="002E6F1A">
        <w:rPr>
          <w:rFonts w:ascii="Times New Roman" w:hAnsi="Times New Roman" w:cs="Times New Roman"/>
          <w:color w:val="363435"/>
          <w:spacing w:val="-2"/>
          <w:w w:val="112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2"/>
          <w:sz w:val="28"/>
          <w:szCs w:val="28"/>
        </w:rPr>
        <w:t>следует</w:t>
      </w:r>
      <w:r w:rsidRPr="002E6F1A">
        <w:rPr>
          <w:rFonts w:ascii="Times New Roman" w:hAnsi="Times New Roman" w:cs="Times New Roman"/>
          <w:color w:val="363435"/>
          <w:spacing w:val="7"/>
          <w:w w:val="112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 xml:space="preserve">для </w:t>
      </w:r>
      <w:r w:rsidRPr="002E6F1A">
        <w:rPr>
          <w:rFonts w:ascii="Times New Roman" w:hAnsi="Times New Roman" w:cs="Times New Roman"/>
          <w:color w:val="363435"/>
          <w:spacing w:val="24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0"/>
          <w:sz w:val="28"/>
          <w:szCs w:val="28"/>
        </w:rPr>
        <w:t>облегче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 xml:space="preserve">ния </w:t>
      </w:r>
      <w:r w:rsidRPr="002E6F1A">
        <w:rPr>
          <w:rFonts w:ascii="Times New Roman" w:hAnsi="Times New Roman" w:cs="Times New Roman"/>
          <w:color w:val="363435"/>
          <w:spacing w:val="32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>восприятия</w:t>
      </w:r>
      <w:r w:rsidRPr="002E6F1A">
        <w:rPr>
          <w:rFonts w:ascii="Times New Roman" w:hAnsi="Times New Roman" w:cs="Times New Roman"/>
          <w:color w:val="363435"/>
          <w:spacing w:val="48"/>
          <w:w w:val="11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>необходимой</w:t>
      </w:r>
      <w:r w:rsidRPr="002E6F1A">
        <w:rPr>
          <w:rFonts w:ascii="Times New Roman" w:hAnsi="Times New Roman" w:cs="Times New Roman"/>
          <w:color w:val="363435"/>
          <w:spacing w:val="-22"/>
          <w:w w:val="11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 xml:space="preserve">для </w:t>
      </w:r>
      <w:r w:rsidRPr="002E6F1A">
        <w:rPr>
          <w:rFonts w:ascii="Times New Roman" w:hAnsi="Times New Roman" w:cs="Times New Roman"/>
          <w:color w:val="363435"/>
          <w:spacing w:val="26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>освоения</w:t>
      </w:r>
      <w:r w:rsidRPr="002E6F1A">
        <w:rPr>
          <w:rFonts w:ascii="Times New Roman" w:hAnsi="Times New Roman" w:cs="Times New Roman"/>
          <w:color w:val="363435"/>
          <w:spacing w:val="7"/>
          <w:w w:val="11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>курса</w:t>
      </w:r>
      <w:r w:rsidRPr="002E6F1A">
        <w:rPr>
          <w:rFonts w:ascii="Times New Roman" w:hAnsi="Times New Roman" w:cs="Times New Roman"/>
          <w:color w:val="363435"/>
          <w:spacing w:val="26"/>
          <w:w w:val="11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>информации</w:t>
      </w:r>
      <w:r w:rsidRPr="002E6F1A">
        <w:rPr>
          <w:rFonts w:ascii="Times New Roman" w:hAnsi="Times New Roman" w:cs="Times New Roman"/>
          <w:color w:val="363435"/>
          <w:spacing w:val="28"/>
          <w:w w:val="11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9"/>
          <w:sz w:val="28"/>
          <w:szCs w:val="28"/>
        </w:rPr>
        <w:t>мак</w:t>
      </w:r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>симально</w:t>
      </w:r>
      <w:r w:rsidRPr="002E6F1A">
        <w:rPr>
          <w:rFonts w:ascii="Times New Roman" w:hAnsi="Times New Roman" w:cs="Times New Roman"/>
          <w:color w:val="363435"/>
          <w:spacing w:val="-9"/>
          <w:w w:val="11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>использовать</w:t>
      </w:r>
      <w:r w:rsidRPr="002E6F1A">
        <w:rPr>
          <w:rFonts w:ascii="Times New Roman" w:hAnsi="Times New Roman" w:cs="Times New Roman"/>
          <w:color w:val="363435"/>
          <w:spacing w:val="-9"/>
          <w:w w:val="11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>имеющийся</w:t>
      </w:r>
      <w:r w:rsidRPr="002E6F1A">
        <w:rPr>
          <w:rFonts w:ascii="Times New Roman" w:hAnsi="Times New Roman" w:cs="Times New Roman"/>
          <w:color w:val="363435"/>
          <w:spacing w:val="2"/>
          <w:w w:val="11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>у</w:t>
      </w:r>
      <w:r w:rsidRPr="002E6F1A">
        <w:rPr>
          <w:rFonts w:ascii="Times New Roman" w:hAnsi="Times New Roman" w:cs="Times New Roman"/>
          <w:color w:val="363435"/>
          <w:spacing w:val="11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 xml:space="preserve">детей  </w:t>
      </w:r>
      <w:r w:rsidRPr="002E6F1A">
        <w:rPr>
          <w:rFonts w:ascii="Times New Roman" w:hAnsi="Times New Roman" w:cs="Times New Roman"/>
          <w:color w:val="363435"/>
          <w:w w:val="116"/>
          <w:sz w:val="28"/>
          <w:szCs w:val="28"/>
        </w:rPr>
        <w:t>жизненный</w:t>
      </w:r>
      <w:r w:rsidRPr="002E6F1A">
        <w:rPr>
          <w:rFonts w:ascii="Times New Roman" w:hAnsi="Times New Roman" w:cs="Times New Roman"/>
          <w:color w:val="363435"/>
          <w:spacing w:val="-11"/>
          <w:w w:val="116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 xml:space="preserve">опыт </w:t>
      </w:r>
      <w:r w:rsidRPr="002E6F1A">
        <w:rPr>
          <w:rFonts w:ascii="Times New Roman" w:hAnsi="Times New Roman" w:cs="Times New Roman"/>
          <w:color w:val="363435"/>
          <w:spacing w:val="4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>и</w:t>
      </w:r>
      <w:r w:rsidRPr="002E6F1A">
        <w:rPr>
          <w:rFonts w:ascii="Times New Roman" w:hAnsi="Times New Roman" w:cs="Times New Roman"/>
          <w:color w:val="363435"/>
          <w:spacing w:val="17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>име</w:t>
      </w:r>
      <w:proofErr w:type="gramStart"/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>н</w:t>
      </w:r>
      <w:r w:rsidRPr="002E6F1A">
        <w:rPr>
          <w:rFonts w:ascii="Times New Roman" w:hAnsi="Times New Roman" w:cs="Times New Roman"/>
          <w:color w:val="363435"/>
          <w:w w:val="105"/>
          <w:sz w:val="28"/>
          <w:szCs w:val="28"/>
        </w:rPr>
        <w:t>-</w:t>
      </w:r>
      <w:proofErr w:type="gramEnd"/>
      <w:r w:rsidRPr="002E6F1A">
        <w:rPr>
          <w:rFonts w:ascii="Times New Roman" w:hAnsi="Times New Roman" w:cs="Times New Roman"/>
          <w:color w:val="363435"/>
          <w:w w:val="105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>но</w:t>
      </w:r>
      <w:r w:rsidRPr="002E6F1A">
        <w:rPr>
          <w:rFonts w:ascii="Times New Roman" w:hAnsi="Times New Roman" w:cs="Times New Roman"/>
          <w:color w:val="363435"/>
          <w:spacing w:val="20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>на</w:t>
      </w:r>
      <w:r w:rsidRPr="002E6F1A">
        <w:rPr>
          <w:rFonts w:ascii="Times New Roman" w:hAnsi="Times New Roman" w:cs="Times New Roman"/>
          <w:color w:val="363435"/>
          <w:spacing w:val="32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>его</w:t>
      </w:r>
      <w:r w:rsidRPr="002E6F1A">
        <w:rPr>
          <w:rFonts w:ascii="Times New Roman" w:hAnsi="Times New Roman" w:cs="Times New Roman"/>
          <w:color w:val="363435"/>
          <w:spacing w:val="27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>основе</w:t>
      </w:r>
      <w:r w:rsidRPr="002E6F1A">
        <w:rPr>
          <w:rFonts w:ascii="Times New Roman" w:hAnsi="Times New Roman" w:cs="Times New Roman"/>
          <w:color w:val="363435"/>
          <w:spacing w:val="51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5"/>
          <w:sz w:val="28"/>
          <w:szCs w:val="28"/>
        </w:rPr>
        <w:t>объяснять</w:t>
      </w:r>
      <w:r w:rsidRPr="002E6F1A">
        <w:rPr>
          <w:rFonts w:ascii="Times New Roman" w:hAnsi="Times New Roman" w:cs="Times New Roman"/>
          <w:color w:val="363435"/>
          <w:spacing w:val="-8"/>
          <w:w w:val="115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>им</w:t>
      </w:r>
      <w:r w:rsidRPr="002E6F1A">
        <w:rPr>
          <w:rFonts w:ascii="Times New Roman" w:hAnsi="Times New Roman" w:cs="Times New Roman"/>
          <w:color w:val="363435"/>
          <w:spacing w:val="36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4"/>
          <w:sz w:val="28"/>
          <w:szCs w:val="28"/>
        </w:rPr>
        <w:t>смысл</w:t>
      </w:r>
      <w:r w:rsidRPr="002E6F1A">
        <w:rPr>
          <w:rFonts w:ascii="Times New Roman" w:hAnsi="Times New Roman" w:cs="Times New Roman"/>
          <w:color w:val="363435"/>
          <w:spacing w:val="-14"/>
          <w:w w:val="114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4"/>
          <w:sz w:val="28"/>
          <w:szCs w:val="28"/>
        </w:rPr>
        <w:t>главных</w:t>
      </w:r>
      <w:r w:rsidRPr="002E6F1A">
        <w:rPr>
          <w:rFonts w:ascii="Times New Roman" w:hAnsi="Times New Roman" w:cs="Times New Roman"/>
          <w:color w:val="363435"/>
          <w:spacing w:val="8"/>
          <w:w w:val="114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4"/>
          <w:sz w:val="28"/>
          <w:szCs w:val="28"/>
        </w:rPr>
        <w:t xml:space="preserve">понятий </w:t>
      </w:r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>изобразитель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 xml:space="preserve">ного </w:t>
      </w:r>
      <w:r w:rsidRPr="002E6F1A">
        <w:rPr>
          <w:rFonts w:ascii="Times New Roman" w:hAnsi="Times New Roman" w:cs="Times New Roman"/>
          <w:color w:val="363435"/>
          <w:spacing w:val="52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2"/>
          <w:sz w:val="28"/>
          <w:szCs w:val="28"/>
        </w:rPr>
        <w:t xml:space="preserve">искусства, </w:t>
      </w:r>
      <w:r w:rsidRPr="002E6F1A">
        <w:rPr>
          <w:rFonts w:ascii="Times New Roman" w:hAnsi="Times New Roman" w:cs="Times New Roman"/>
          <w:color w:val="363435"/>
          <w:spacing w:val="29"/>
          <w:w w:val="112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2"/>
          <w:sz w:val="28"/>
          <w:szCs w:val="28"/>
        </w:rPr>
        <w:t>постепенно</w:t>
      </w:r>
      <w:r w:rsidRPr="002E6F1A">
        <w:rPr>
          <w:rFonts w:ascii="Times New Roman" w:hAnsi="Times New Roman" w:cs="Times New Roman"/>
          <w:color w:val="363435"/>
          <w:spacing w:val="40"/>
          <w:w w:val="112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2"/>
          <w:sz w:val="28"/>
          <w:szCs w:val="28"/>
        </w:rPr>
        <w:t xml:space="preserve">вводить 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 xml:space="preserve">по </w:t>
      </w:r>
      <w:r w:rsidRPr="002E6F1A">
        <w:rPr>
          <w:rFonts w:ascii="Times New Roman" w:hAnsi="Times New Roman" w:cs="Times New Roman"/>
          <w:color w:val="363435"/>
          <w:spacing w:val="34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 xml:space="preserve">ходу  </w:t>
      </w:r>
      <w:r w:rsidRPr="002E6F1A">
        <w:rPr>
          <w:rFonts w:ascii="Times New Roman" w:hAnsi="Times New Roman" w:cs="Times New Roman"/>
          <w:color w:val="363435"/>
          <w:spacing w:val="7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5"/>
          <w:sz w:val="28"/>
          <w:szCs w:val="28"/>
        </w:rPr>
        <w:t xml:space="preserve">изучения </w:t>
      </w:r>
      <w:r w:rsidRPr="002E6F1A">
        <w:rPr>
          <w:rFonts w:ascii="Times New Roman" w:hAnsi="Times New Roman" w:cs="Times New Roman"/>
          <w:color w:val="363435"/>
          <w:spacing w:val="5"/>
          <w:w w:val="115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5"/>
          <w:sz w:val="28"/>
          <w:szCs w:val="28"/>
        </w:rPr>
        <w:t xml:space="preserve">материала </w:t>
      </w:r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>искусствоведческие</w:t>
      </w:r>
      <w:r w:rsidRPr="002E6F1A">
        <w:rPr>
          <w:rFonts w:ascii="Times New Roman" w:hAnsi="Times New Roman" w:cs="Times New Roman"/>
          <w:color w:val="363435"/>
          <w:spacing w:val="20"/>
          <w:w w:val="11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>термины</w:t>
      </w:r>
      <w:r w:rsidRPr="002E6F1A">
        <w:rPr>
          <w:rFonts w:ascii="Times New Roman" w:hAnsi="Times New Roman" w:cs="Times New Roman"/>
          <w:color w:val="363435"/>
          <w:spacing w:val="47"/>
          <w:w w:val="11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 xml:space="preserve">и </w:t>
      </w:r>
      <w:r w:rsidRPr="002E6F1A">
        <w:rPr>
          <w:rFonts w:ascii="Times New Roman" w:hAnsi="Times New Roman" w:cs="Times New Roman"/>
          <w:color w:val="363435"/>
          <w:spacing w:val="10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7"/>
          <w:sz w:val="28"/>
          <w:szCs w:val="28"/>
        </w:rPr>
        <w:t>понятия,</w:t>
      </w:r>
      <w:r w:rsidRPr="002E6F1A">
        <w:rPr>
          <w:rFonts w:ascii="Times New Roman" w:hAnsi="Times New Roman" w:cs="Times New Roman"/>
          <w:color w:val="363435"/>
          <w:spacing w:val="53"/>
          <w:w w:val="117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7"/>
          <w:sz w:val="28"/>
          <w:szCs w:val="28"/>
        </w:rPr>
        <w:t xml:space="preserve">закрепляя  теоретический </w:t>
      </w:r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>материал уроков</w:t>
      </w:r>
      <w:r w:rsidRPr="002E6F1A">
        <w:rPr>
          <w:rFonts w:ascii="Times New Roman" w:hAnsi="Times New Roman" w:cs="Times New Roman"/>
          <w:color w:val="363435"/>
          <w:spacing w:val="-24"/>
          <w:w w:val="11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>с</w:t>
      </w:r>
      <w:r w:rsidRPr="002E6F1A">
        <w:rPr>
          <w:rFonts w:ascii="Times New Roman" w:hAnsi="Times New Roman" w:cs="Times New Roman"/>
          <w:color w:val="363435"/>
          <w:spacing w:val="-4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2"/>
          <w:sz w:val="28"/>
          <w:szCs w:val="28"/>
        </w:rPr>
        <w:t>помощью</w:t>
      </w:r>
      <w:r w:rsidRPr="002E6F1A">
        <w:rPr>
          <w:rFonts w:ascii="Times New Roman" w:hAnsi="Times New Roman" w:cs="Times New Roman"/>
          <w:color w:val="363435"/>
          <w:spacing w:val="-26"/>
          <w:w w:val="112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2"/>
          <w:sz w:val="28"/>
          <w:szCs w:val="28"/>
        </w:rPr>
        <w:t>выполнения</w:t>
      </w:r>
      <w:r w:rsidRPr="002E6F1A">
        <w:rPr>
          <w:rFonts w:ascii="Times New Roman" w:hAnsi="Times New Roman" w:cs="Times New Roman"/>
          <w:color w:val="363435"/>
          <w:spacing w:val="18"/>
          <w:w w:val="112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2"/>
          <w:sz w:val="28"/>
          <w:szCs w:val="28"/>
        </w:rPr>
        <w:t>практических</w:t>
      </w:r>
      <w:r w:rsidRPr="002E6F1A">
        <w:rPr>
          <w:rFonts w:ascii="Times New Roman" w:hAnsi="Times New Roman" w:cs="Times New Roman"/>
          <w:color w:val="363435"/>
          <w:spacing w:val="35"/>
          <w:w w:val="112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2"/>
          <w:sz w:val="28"/>
          <w:szCs w:val="28"/>
        </w:rPr>
        <w:t>заданий,</w:t>
      </w:r>
      <w:r w:rsidRPr="002E6F1A">
        <w:rPr>
          <w:rFonts w:ascii="Times New Roman" w:hAnsi="Times New Roman" w:cs="Times New Roman"/>
          <w:color w:val="363435"/>
          <w:spacing w:val="23"/>
          <w:w w:val="112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>дан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 xml:space="preserve">ных </w:t>
      </w:r>
      <w:r w:rsidRPr="002E6F1A">
        <w:rPr>
          <w:rFonts w:ascii="Times New Roman" w:hAnsi="Times New Roman" w:cs="Times New Roman"/>
          <w:color w:val="363435"/>
          <w:spacing w:val="30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>в</w:t>
      </w:r>
      <w:r w:rsidRPr="002E6F1A">
        <w:rPr>
          <w:rFonts w:ascii="Times New Roman" w:hAnsi="Times New Roman" w:cs="Times New Roman"/>
          <w:color w:val="363435"/>
          <w:spacing w:val="37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4"/>
          <w:sz w:val="28"/>
          <w:szCs w:val="28"/>
        </w:rPr>
        <w:t>рабочих</w:t>
      </w:r>
      <w:r w:rsidRPr="002E6F1A">
        <w:rPr>
          <w:rFonts w:ascii="Times New Roman" w:hAnsi="Times New Roman" w:cs="Times New Roman"/>
          <w:color w:val="363435"/>
          <w:spacing w:val="2"/>
          <w:w w:val="114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4"/>
          <w:sz w:val="28"/>
          <w:szCs w:val="28"/>
        </w:rPr>
        <w:t>тетрадях.</w:t>
      </w:r>
      <w:r w:rsidRPr="002E6F1A">
        <w:rPr>
          <w:rFonts w:ascii="Times New Roman" w:hAnsi="Times New Roman" w:cs="Times New Roman"/>
          <w:color w:val="363435"/>
          <w:spacing w:val="44"/>
          <w:w w:val="114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 xml:space="preserve">При </w:t>
      </w:r>
      <w:r w:rsidRPr="002E6F1A">
        <w:rPr>
          <w:rFonts w:ascii="Times New Roman" w:hAnsi="Times New Roman" w:cs="Times New Roman"/>
          <w:color w:val="363435"/>
          <w:spacing w:val="28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 xml:space="preserve">этом </w:t>
      </w:r>
      <w:r w:rsidRPr="002E6F1A">
        <w:rPr>
          <w:rFonts w:ascii="Times New Roman" w:hAnsi="Times New Roman" w:cs="Times New Roman"/>
          <w:color w:val="363435"/>
          <w:spacing w:val="14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2"/>
          <w:sz w:val="28"/>
          <w:szCs w:val="28"/>
        </w:rPr>
        <w:t>необходимо</w:t>
      </w:r>
      <w:r w:rsidRPr="002E6F1A">
        <w:rPr>
          <w:rFonts w:ascii="Times New Roman" w:hAnsi="Times New Roman" w:cs="Times New Roman"/>
          <w:color w:val="363435"/>
          <w:spacing w:val="-4"/>
          <w:w w:val="112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2"/>
          <w:sz w:val="28"/>
          <w:szCs w:val="28"/>
        </w:rPr>
        <w:t>учить</w:t>
      </w:r>
      <w:r w:rsidRPr="002E6F1A">
        <w:rPr>
          <w:rFonts w:ascii="Times New Roman" w:hAnsi="Times New Roman" w:cs="Times New Roman"/>
          <w:color w:val="363435"/>
          <w:spacing w:val="29"/>
          <w:w w:val="112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 xml:space="preserve">детей </w:t>
      </w:r>
      <w:r w:rsidRPr="002E6F1A">
        <w:rPr>
          <w:rFonts w:ascii="Times New Roman" w:hAnsi="Times New Roman" w:cs="Times New Roman"/>
          <w:color w:val="363435"/>
          <w:spacing w:val="27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>не</w:t>
      </w:r>
      <w:r w:rsidRPr="002E6F1A">
        <w:rPr>
          <w:rFonts w:ascii="Times New Roman" w:hAnsi="Times New Roman" w:cs="Times New Roman"/>
          <w:color w:val="363435"/>
          <w:spacing w:val="49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09"/>
          <w:sz w:val="28"/>
          <w:szCs w:val="28"/>
        </w:rPr>
        <w:t>стес</w:t>
      </w:r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>няться</w:t>
      </w:r>
      <w:r w:rsidRPr="002E6F1A">
        <w:rPr>
          <w:rFonts w:ascii="Times New Roman" w:hAnsi="Times New Roman" w:cs="Times New Roman"/>
          <w:color w:val="363435"/>
          <w:spacing w:val="19"/>
          <w:w w:val="113"/>
          <w:sz w:val="28"/>
          <w:szCs w:val="28"/>
        </w:rPr>
        <w:t xml:space="preserve"> </w:t>
      </w:r>
      <w:proofErr w:type="gramStart"/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>эмоционально</w:t>
      </w:r>
      <w:proofErr w:type="gramEnd"/>
      <w:r w:rsidRPr="002E6F1A">
        <w:rPr>
          <w:rFonts w:ascii="Times New Roman" w:hAnsi="Times New Roman" w:cs="Times New Roman"/>
          <w:color w:val="363435"/>
          <w:spacing w:val="-26"/>
          <w:w w:val="11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>реагировать</w:t>
      </w:r>
      <w:r w:rsidRPr="002E6F1A">
        <w:rPr>
          <w:rFonts w:ascii="Times New Roman" w:hAnsi="Times New Roman" w:cs="Times New Roman"/>
          <w:color w:val="363435"/>
          <w:spacing w:val="-12"/>
          <w:w w:val="11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>на</w:t>
      </w:r>
      <w:r w:rsidRPr="002E6F1A">
        <w:rPr>
          <w:rFonts w:ascii="Times New Roman" w:hAnsi="Times New Roman" w:cs="Times New Roman"/>
          <w:color w:val="363435"/>
          <w:spacing w:val="27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>объекты</w:t>
      </w:r>
      <w:r w:rsidRPr="002E6F1A">
        <w:rPr>
          <w:rFonts w:ascii="Times New Roman" w:hAnsi="Times New Roman" w:cs="Times New Roman"/>
          <w:color w:val="363435"/>
          <w:spacing w:val="-4"/>
          <w:w w:val="11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>искусства,</w:t>
      </w:r>
      <w:r w:rsidRPr="002E6F1A">
        <w:rPr>
          <w:rFonts w:ascii="Times New Roman" w:hAnsi="Times New Roman" w:cs="Times New Roman"/>
          <w:color w:val="363435"/>
          <w:spacing w:val="7"/>
          <w:w w:val="11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>чувствовать образный</w:t>
      </w:r>
      <w:r w:rsidRPr="002E6F1A">
        <w:rPr>
          <w:rFonts w:ascii="Times New Roman" w:hAnsi="Times New Roman" w:cs="Times New Roman"/>
          <w:color w:val="363435"/>
          <w:spacing w:val="38"/>
          <w:w w:val="11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 xml:space="preserve">строй </w:t>
      </w:r>
      <w:r w:rsidRPr="002E6F1A">
        <w:rPr>
          <w:rFonts w:ascii="Times New Roman" w:hAnsi="Times New Roman" w:cs="Times New Roman"/>
          <w:color w:val="363435"/>
          <w:spacing w:val="49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>произведений</w:t>
      </w:r>
      <w:r w:rsidRPr="002E6F1A">
        <w:rPr>
          <w:rFonts w:ascii="Times New Roman" w:hAnsi="Times New Roman" w:cs="Times New Roman"/>
          <w:color w:val="363435"/>
          <w:spacing w:val="38"/>
          <w:w w:val="11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 xml:space="preserve">и </w:t>
      </w:r>
      <w:r w:rsidRPr="002E6F1A">
        <w:rPr>
          <w:rFonts w:ascii="Times New Roman" w:hAnsi="Times New Roman" w:cs="Times New Roman"/>
          <w:color w:val="363435"/>
          <w:spacing w:val="9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>осмысленно</w:t>
      </w:r>
      <w:r w:rsidRPr="002E6F1A">
        <w:rPr>
          <w:rFonts w:ascii="Times New Roman" w:hAnsi="Times New Roman" w:cs="Times New Roman"/>
          <w:color w:val="363435"/>
          <w:spacing w:val="15"/>
          <w:w w:val="11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 xml:space="preserve">излагать 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 xml:space="preserve">и </w:t>
      </w:r>
      <w:r w:rsidRPr="002E6F1A">
        <w:rPr>
          <w:rFonts w:ascii="Times New Roman" w:hAnsi="Times New Roman" w:cs="Times New Roman"/>
          <w:color w:val="363435"/>
          <w:spacing w:val="9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6"/>
          <w:sz w:val="28"/>
          <w:szCs w:val="28"/>
        </w:rPr>
        <w:t xml:space="preserve">защищать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>свою</w:t>
      </w:r>
      <w:r w:rsidRPr="002E6F1A">
        <w:rPr>
          <w:rFonts w:ascii="Times New Roman" w:hAnsi="Times New Roman" w:cs="Times New Roman"/>
          <w:color w:val="363435"/>
          <w:spacing w:val="34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8"/>
          <w:sz w:val="28"/>
          <w:szCs w:val="28"/>
        </w:rPr>
        <w:t>точку</w:t>
      </w:r>
      <w:r w:rsidRPr="002E6F1A">
        <w:rPr>
          <w:rFonts w:ascii="Times New Roman" w:hAnsi="Times New Roman" w:cs="Times New Roman"/>
          <w:color w:val="363435"/>
          <w:spacing w:val="-30"/>
          <w:w w:val="118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8"/>
          <w:sz w:val="28"/>
          <w:szCs w:val="28"/>
        </w:rPr>
        <w:t>зрения.</w:t>
      </w:r>
    </w:p>
    <w:p w:rsidR="00CE7509" w:rsidRPr="002E6F1A" w:rsidRDefault="00CE7509" w:rsidP="002E6F1A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7509" w:rsidRPr="002E6F1A" w:rsidRDefault="00CE7509" w:rsidP="002E6F1A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F1A">
        <w:rPr>
          <w:rFonts w:ascii="Times New Roman" w:hAnsi="Times New Roman" w:cs="Times New Roman"/>
          <w:b/>
          <w:bCs/>
          <w:i/>
          <w:iCs/>
          <w:color w:val="363435"/>
          <w:w w:val="117"/>
          <w:sz w:val="28"/>
          <w:szCs w:val="28"/>
        </w:rPr>
        <w:t xml:space="preserve">2) 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spacing w:val="5"/>
          <w:w w:val="117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w w:val="117"/>
          <w:sz w:val="28"/>
          <w:szCs w:val="28"/>
        </w:rPr>
        <w:t>Последовательность,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spacing w:val="-23"/>
          <w:w w:val="117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w w:val="117"/>
          <w:sz w:val="28"/>
          <w:szCs w:val="28"/>
        </w:rPr>
        <w:t>единство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spacing w:val="-5"/>
          <w:w w:val="117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sz w:val="28"/>
          <w:szCs w:val="28"/>
        </w:rPr>
        <w:t xml:space="preserve">и 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spacing w:val="9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w w:val="117"/>
          <w:sz w:val="28"/>
          <w:szCs w:val="28"/>
        </w:rPr>
        <w:t>взаимосвязь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spacing w:val="42"/>
          <w:w w:val="117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w w:val="112"/>
          <w:sz w:val="28"/>
          <w:szCs w:val="28"/>
        </w:rPr>
        <w:t>теоретиче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sz w:val="28"/>
          <w:szCs w:val="28"/>
        </w:rPr>
        <w:t xml:space="preserve">ских 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spacing w:val="8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sz w:val="28"/>
          <w:szCs w:val="28"/>
        </w:rPr>
        <w:t>и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spacing w:val="14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w w:val="115"/>
          <w:sz w:val="28"/>
          <w:szCs w:val="28"/>
        </w:rPr>
        <w:t>практических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spacing w:val="-21"/>
          <w:w w:val="115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w w:val="115"/>
          <w:sz w:val="28"/>
          <w:szCs w:val="28"/>
        </w:rPr>
        <w:t>заданий.</w:t>
      </w:r>
    </w:p>
    <w:p w:rsidR="00CE7509" w:rsidRPr="002E6F1A" w:rsidRDefault="00CE7509" w:rsidP="002E6F1A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F1A">
        <w:rPr>
          <w:rFonts w:ascii="Times New Roman" w:hAnsi="Times New Roman" w:cs="Times New Roman"/>
          <w:b/>
          <w:bCs/>
          <w:color w:val="363435"/>
          <w:sz w:val="28"/>
          <w:szCs w:val="28"/>
        </w:rPr>
        <w:t>Основной</w:t>
      </w:r>
      <w:r w:rsidRPr="002E6F1A">
        <w:rPr>
          <w:rFonts w:ascii="Times New Roman" w:hAnsi="Times New Roman" w:cs="Times New Roman"/>
          <w:b/>
          <w:bCs/>
          <w:color w:val="363435"/>
          <w:spacing w:val="40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color w:val="363435"/>
          <w:sz w:val="28"/>
          <w:szCs w:val="28"/>
        </w:rPr>
        <w:t>способ</w:t>
      </w:r>
      <w:r w:rsidRPr="002E6F1A">
        <w:rPr>
          <w:rFonts w:ascii="Times New Roman" w:hAnsi="Times New Roman" w:cs="Times New Roman"/>
          <w:b/>
          <w:bCs/>
          <w:color w:val="363435"/>
          <w:spacing w:val="5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color w:val="363435"/>
          <w:w w:val="107"/>
          <w:sz w:val="28"/>
          <w:szCs w:val="28"/>
        </w:rPr>
        <w:t>получения</w:t>
      </w:r>
      <w:r w:rsidRPr="002E6F1A">
        <w:rPr>
          <w:rFonts w:ascii="Times New Roman" w:hAnsi="Times New Roman" w:cs="Times New Roman"/>
          <w:b/>
          <w:bCs/>
          <w:color w:val="363435"/>
          <w:spacing w:val="-3"/>
          <w:w w:val="107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color w:val="363435"/>
          <w:sz w:val="28"/>
          <w:szCs w:val="28"/>
        </w:rPr>
        <w:t xml:space="preserve">знаний </w:t>
      </w:r>
      <w:r w:rsidRPr="002E6F1A">
        <w:rPr>
          <w:rFonts w:ascii="Times New Roman" w:hAnsi="Times New Roman" w:cs="Times New Roman"/>
          <w:b/>
          <w:bCs/>
          <w:color w:val="363435"/>
          <w:spacing w:val="9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color w:val="363435"/>
          <w:w w:val="139"/>
          <w:sz w:val="28"/>
          <w:szCs w:val="28"/>
        </w:rPr>
        <w:t>–</w:t>
      </w:r>
      <w:r w:rsidRPr="002E6F1A">
        <w:rPr>
          <w:rFonts w:ascii="Times New Roman" w:hAnsi="Times New Roman" w:cs="Times New Roman"/>
          <w:b/>
          <w:bCs/>
          <w:color w:val="363435"/>
          <w:spacing w:val="-20"/>
          <w:w w:val="139"/>
          <w:sz w:val="28"/>
          <w:szCs w:val="28"/>
        </w:rPr>
        <w:t xml:space="preserve"> </w:t>
      </w:r>
      <w:proofErr w:type="spellStart"/>
      <w:r w:rsidRPr="002E6F1A">
        <w:rPr>
          <w:rFonts w:ascii="Times New Roman" w:hAnsi="Times New Roman" w:cs="Times New Roman"/>
          <w:b/>
          <w:bCs/>
          <w:color w:val="363435"/>
          <w:w w:val="106"/>
          <w:sz w:val="28"/>
          <w:szCs w:val="28"/>
        </w:rPr>
        <w:t>деятельностный</w:t>
      </w:r>
      <w:proofErr w:type="spellEnd"/>
      <w:r w:rsidRPr="002E6F1A">
        <w:rPr>
          <w:rFonts w:ascii="Times New Roman" w:hAnsi="Times New Roman" w:cs="Times New Roman"/>
          <w:b/>
          <w:bCs/>
          <w:color w:val="363435"/>
          <w:spacing w:val="-2"/>
          <w:w w:val="106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color w:val="363435"/>
          <w:w w:val="110"/>
          <w:sz w:val="28"/>
          <w:szCs w:val="28"/>
        </w:rPr>
        <w:t>подход.</w:t>
      </w:r>
    </w:p>
    <w:p w:rsidR="00CE7509" w:rsidRPr="002E6F1A" w:rsidRDefault="00CE7509" w:rsidP="002E6F1A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F1A">
        <w:rPr>
          <w:rFonts w:ascii="Times New Roman" w:hAnsi="Times New Roman" w:cs="Times New Roman"/>
          <w:color w:val="363435"/>
          <w:w w:val="115"/>
          <w:sz w:val="28"/>
          <w:szCs w:val="28"/>
        </w:rPr>
        <w:t>Чрезвычайно</w:t>
      </w:r>
      <w:r w:rsidRPr="002E6F1A">
        <w:rPr>
          <w:rFonts w:ascii="Times New Roman" w:hAnsi="Times New Roman" w:cs="Times New Roman"/>
          <w:color w:val="363435"/>
          <w:spacing w:val="-22"/>
          <w:w w:val="115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5"/>
          <w:sz w:val="28"/>
          <w:szCs w:val="28"/>
        </w:rPr>
        <w:t>важно,</w:t>
      </w:r>
      <w:r w:rsidRPr="002E6F1A">
        <w:rPr>
          <w:rFonts w:ascii="Times New Roman" w:hAnsi="Times New Roman" w:cs="Times New Roman"/>
          <w:color w:val="363435"/>
          <w:spacing w:val="3"/>
          <w:w w:val="115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 xml:space="preserve">чтобы </w:t>
      </w:r>
      <w:r w:rsidRPr="002E6F1A">
        <w:rPr>
          <w:rFonts w:ascii="Times New Roman" w:hAnsi="Times New Roman" w:cs="Times New Roman"/>
          <w:color w:val="363435"/>
          <w:spacing w:val="2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>ребёнок</w:t>
      </w:r>
      <w:r w:rsidRPr="002E6F1A">
        <w:rPr>
          <w:rFonts w:ascii="Times New Roman" w:hAnsi="Times New Roman" w:cs="Times New Roman"/>
          <w:color w:val="363435"/>
          <w:spacing w:val="-23"/>
          <w:w w:val="11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 xml:space="preserve">понимал значение технологии </w:t>
      </w:r>
      <w:r w:rsidRPr="002E6F1A">
        <w:rPr>
          <w:rFonts w:ascii="Times New Roman" w:hAnsi="Times New Roman" w:cs="Times New Roman"/>
          <w:color w:val="363435"/>
          <w:w w:val="114"/>
          <w:sz w:val="28"/>
          <w:szCs w:val="28"/>
        </w:rPr>
        <w:t>выполнения  творческих</w:t>
      </w:r>
      <w:r w:rsidRPr="002E6F1A">
        <w:rPr>
          <w:rFonts w:ascii="Times New Roman" w:hAnsi="Times New Roman" w:cs="Times New Roman"/>
          <w:color w:val="363435"/>
          <w:spacing w:val="51"/>
          <w:w w:val="114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4"/>
          <w:sz w:val="28"/>
          <w:szCs w:val="28"/>
        </w:rPr>
        <w:t>работ,</w:t>
      </w:r>
      <w:r w:rsidRPr="002E6F1A">
        <w:rPr>
          <w:rFonts w:ascii="Times New Roman" w:hAnsi="Times New Roman" w:cs="Times New Roman"/>
          <w:color w:val="363435"/>
          <w:spacing w:val="45"/>
          <w:w w:val="114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 xml:space="preserve">мог </w:t>
      </w:r>
      <w:r w:rsidRPr="002E6F1A">
        <w:rPr>
          <w:rFonts w:ascii="Times New Roman" w:hAnsi="Times New Roman" w:cs="Times New Roman"/>
          <w:color w:val="363435"/>
          <w:spacing w:val="41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 xml:space="preserve">в </w:t>
      </w:r>
      <w:r w:rsidRPr="002E6F1A">
        <w:rPr>
          <w:rFonts w:ascii="Times New Roman" w:hAnsi="Times New Roman" w:cs="Times New Roman"/>
          <w:color w:val="363435"/>
          <w:spacing w:val="16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 xml:space="preserve">дальнейшем </w:t>
      </w:r>
      <w:r w:rsidRPr="002E6F1A">
        <w:rPr>
          <w:rFonts w:ascii="Times New Roman" w:hAnsi="Times New Roman" w:cs="Times New Roman"/>
          <w:color w:val="363435"/>
          <w:spacing w:val="1"/>
          <w:w w:val="11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lastRenderedPageBreak/>
        <w:t xml:space="preserve">самостоятельно </w:t>
      </w:r>
      <w:r w:rsidRPr="002E6F1A">
        <w:rPr>
          <w:rFonts w:ascii="Times New Roman" w:hAnsi="Times New Roman" w:cs="Times New Roman"/>
          <w:color w:val="363435"/>
          <w:w w:val="114"/>
          <w:sz w:val="28"/>
          <w:szCs w:val="28"/>
        </w:rPr>
        <w:t>построить</w:t>
      </w:r>
      <w:r w:rsidRPr="002E6F1A">
        <w:rPr>
          <w:rFonts w:ascii="Times New Roman" w:hAnsi="Times New Roman" w:cs="Times New Roman"/>
          <w:color w:val="363435"/>
          <w:spacing w:val="-7"/>
          <w:w w:val="114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4"/>
          <w:sz w:val="28"/>
          <w:szCs w:val="28"/>
        </w:rPr>
        <w:t>алгоритм</w:t>
      </w:r>
      <w:r w:rsidRPr="002E6F1A">
        <w:rPr>
          <w:rFonts w:ascii="Times New Roman" w:hAnsi="Times New Roman" w:cs="Times New Roman"/>
          <w:color w:val="363435"/>
          <w:spacing w:val="21"/>
          <w:w w:val="114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4"/>
          <w:sz w:val="28"/>
          <w:szCs w:val="28"/>
        </w:rPr>
        <w:t>выполнения</w:t>
      </w:r>
      <w:r w:rsidRPr="002E6F1A">
        <w:rPr>
          <w:rFonts w:ascii="Times New Roman" w:hAnsi="Times New Roman" w:cs="Times New Roman"/>
          <w:color w:val="363435"/>
          <w:spacing w:val="33"/>
          <w:w w:val="114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4"/>
          <w:sz w:val="28"/>
          <w:szCs w:val="28"/>
        </w:rPr>
        <w:t>аналогичных</w:t>
      </w:r>
      <w:r w:rsidRPr="002E6F1A">
        <w:rPr>
          <w:rFonts w:ascii="Times New Roman" w:hAnsi="Times New Roman" w:cs="Times New Roman"/>
          <w:color w:val="363435"/>
          <w:spacing w:val="34"/>
          <w:w w:val="114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4"/>
          <w:sz w:val="28"/>
          <w:szCs w:val="28"/>
        </w:rPr>
        <w:t>заданий.</w:t>
      </w:r>
      <w:r w:rsidRPr="002E6F1A">
        <w:rPr>
          <w:rFonts w:ascii="Times New Roman" w:hAnsi="Times New Roman" w:cs="Times New Roman"/>
          <w:color w:val="363435"/>
          <w:spacing w:val="45"/>
          <w:w w:val="114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>Это</w:t>
      </w:r>
      <w:r w:rsidRPr="002E6F1A">
        <w:rPr>
          <w:rFonts w:ascii="Times New Roman" w:hAnsi="Times New Roman" w:cs="Times New Roman"/>
          <w:color w:val="363435"/>
          <w:spacing w:val="4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06"/>
          <w:sz w:val="28"/>
          <w:szCs w:val="28"/>
        </w:rPr>
        <w:t>способс</w:t>
      </w:r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>твует</w:t>
      </w:r>
      <w:r w:rsidRPr="002E6F1A">
        <w:rPr>
          <w:rFonts w:ascii="Times New Roman" w:hAnsi="Times New Roman" w:cs="Times New Roman"/>
          <w:color w:val="363435"/>
          <w:spacing w:val="53"/>
          <w:w w:val="11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 xml:space="preserve">возникновению </w:t>
      </w:r>
      <w:r w:rsidRPr="002E6F1A">
        <w:rPr>
          <w:rFonts w:ascii="Times New Roman" w:hAnsi="Times New Roman" w:cs="Times New Roman"/>
          <w:color w:val="363435"/>
          <w:spacing w:val="3"/>
          <w:w w:val="11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 xml:space="preserve">навыка </w:t>
      </w:r>
      <w:r w:rsidRPr="002E6F1A">
        <w:rPr>
          <w:rFonts w:ascii="Times New Roman" w:hAnsi="Times New Roman" w:cs="Times New Roman"/>
          <w:color w:val="363435"/>
          <w:spacing w:val="29"/>
          <w:w w:val="11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 xml:space="preserve">осмысления </w:t>
      </w:r>
      <w:r w:rsidRPr="002E6F1A">
        <w:rPr>
          <w:rFonts w:ascii="Times New Roman" w:hAnsi="Times New Roman" w:cs="Times New Roman"/>
          <w:color w:val="363435"/>
          <w:spacing w:val="3"/>
          <w:w w:val="11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 xml:space="preserve">и </w:t>
      </w:r>
      <w:r w:rsidRPr="002E6F1A">
        <w:rPr>
          <w:rFonts w:ascii="Times New Roman" w:hAnsi="Times New Roman" w:cs="Times New Roman"/>
          <w:color w:val="363435"/>
          <w:spacing w:val="36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2"/>
          <w:sz w:val="28"/>
          <w:szCs w:val="28"/>
        </w:rPr>
        <w:t xml:space="preserve">закрепления   своего </w:t>
      </w:r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 xml:space="preserve">опыта. </w:t>
      </w:r>
      <w:r w:rsidRPr="002E6F1A">
        <w:rPr>
          <w:rFonts w:ascii="Times New Roman" w:hAnsi="Times New Roman" w:cs="Times New Roman"/>
          <w:color w:val="363435"/>
          <w:spacing w:val="13"/>
          <w:w w:val="11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 xml:space="preserve">Таким </w:t>
      </w:r>
      <w:r w:rsidRPr="002E6F1A">
        <w:rPr>
          <w:rFonts w:ascii="Times New Roman" w:hAnsi="Times New Roman" w:cs="Times New Roman"/>
          <w:color w:val="363435"/>
          <w:spacing w:val="12"/>
          <w:w w:val="113"/>
          <w:sz w:val="28"/>
          <w:szCs w:val="28"/>
        </w:rPr>
        <w:t xml:space="preserve"> </w:t>
      </w:r>
      <w:proofErr w:type="gramStart"/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>образом</w:t>
      </w:r>
      <w:proofErr w:type="gramEnd"/>
      <w:r w:rsidRPr="002E6F1A">
        <w:rPr>
          <w:rFonts w:ascii="Times New Roman" w:hAnsi="Times New Roman" w:cs="Times New Roman"/>
          <w:color w:val="363435"/>
          <w:spacing w:val="33"/>
          <w:w w:val="11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 xml:space="preserve">школьник </w:t>
      </w:r>
      <w:r w:rsidRPr="002E6F1A">
        <w:rPr>
          <w:rFonts w:ascii="Times New Roman" w:hAnsi="Times New Roman" w:cs="Times New Roman"/>
          <w:color w:val="363435"/>
          <w:spacing w:val="32"/>
          <w:w w:val="11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 xml:space="preserve">может  научиться </w:t>
      </w:r>
      <w:r w:rsidRPr="002E6F1A">
        <w:rPr>
          <w:rFonts w:ascii="Times New Roman" w:hAnsi="Times New Roman" w:cs="Times New Roman"/>
          <w:color w:val="363435"/>
          <w:spacing w:val="13"/>
          <w:w w:val="11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 xml:space="preserve">делать  любое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>новое</w:t>
      </w:r>
      <w:r w:rsidRPr="002E6F1A">
        <w:rPr>
          <w:rFonts w:ascii="Times New Roman" w:hAnsi="Times New Roman" w:cs="Times New Roman"/>
          <w:color w:val="363435"/>
          <w:spacing w:val="49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 xml:space="preserve">дело, </w:t>
      </w:r>
      <w:r w:rsidRPr="002E6F1A">
        <w:rPr>
          <w:rFonts w:ascii="Times New Roman" w:hAnsi="Times New Roman" w:cs="Times New Roman"/>
          <w:color w:val="363435"/>
          <w:spacing w:val="9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>самостоятельно</w:t>
      </w:r>
      <w:r w:rsidRPr="002E6F1A">
        <w:rPr>
          <w:rFonts w:ascii="Times New Roman" w:hAnsi="Times New Roman" w:cs="Times New Roman"/>
          <w:color w:val="363435"/>
          <w:spacing w:val="-21"/>
          <w:w w:val="11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>осваивая</w:t>
      </w:r>
      <w:r w:rsidRPr="002E6F1A">
        <w:rPr>
          <w:rFonts w:ascii="Times New Roman" w:hAnsi="Times New Roman" w:cs="Times New Roman"/>
          <w:color w:val="363435"/>
          <w:spacing w:val="2"/>
          <w:w w:val="11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>его.</w:t>
      </w:r>
    </w:p>
    <w:p w:rsidR="00CE7509" w:rsidRPr="002E6F1A" w:rsidRDefault="00CE7509" w:rsidP="002E6F1A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F1A">
        <w:rPr>
          <w:rFonts w:ascii="Times New Roman" w:hAnsi="Times New Roman" w:cs="Times New Roman"/>
          <w:color w:val="363435"/>
          <w:sz w:val="28"/>
          <w:szCs w:val="28"/>
        </w:rPr>
        <w:t>В</w:t>
      </w:r>
      <w:r w:rsidRPr="002E6F1A">
        <w:rPr>
          <w:rFonts w:ascii="Times New Roman" w:hAnsi="Times New Roman" w:cs="Times New Roman"/>
          <w:color w:val="363435"/>
          <w:spacing w:val="-4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2"/>
          <w:sz w:val="28"/>
          <w:szCs w:val="28"/>
        </w:rPr>
        <w:t>результате</w:t>
      </w:r>
      <w:r w:rsidRPr="002E6F1A">
        <w:rPr>
          <w:rFonts w:ascii="Times New Roman" w:hAnsi="Times New Roman" w:cs="Times New Roman"/>
          <w:color w:val="363435"/>
          <w:spacing w:val="2"/>
          <w:w w:val="112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2"/>
          <w:sz w:val="28"/>
          <w:szCs w:val="28"/>
        </w:rPr>
        <w:t>изучения</w:t>
      </w:r>
      <w:r w:rsidRPr="002E6F1A">
        <w:rPr>
          <w:rFonts w:ascii="Times New Roman" w:hAnsi="Times New Roman" w:cs="Times New Roman"/>
          <w:color w:val="363435"/>
          <w:spacing w:val="61"/>
          <w:w w:val="112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2"/>
          <w:sz w:val="28"/>
          <w:szCs w:val="28"/>
        </w:rPr>
        <w:t>предлагаемого</w:t>
      </w:r>
      <w:r w:rsidRPr="002E6F1A">
        <w:rPr>
          <w:rFonts w:ascii="Times New Roman" w:hAnsi="Times New Roman" w:cs="Times New Roman"/>
          <w:color w:val="363435"/>
          <w:spacing w:val="-18"/>
          <w:w w:val="112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2"/>
          <w:sz w:val="28"/>
          <w:szCs w:val="28"/>
        </w:rPr>
        <w:t>курса</w:t>
      </w:r>
      <w:r w:rsidRPr="002E6F1A">
        <w:rPr>
          <w:rFonts w:ascii="Times New Roman" w:hAnsi="Times New Roman" w:cs="Times New Roman"/>
          <w:color w:val="363435"/>
          <w:spacing w:val="-2"/>
          <w:w w:val="112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>у</w:t>
      </w:r>
      <w:r w:rsidRPr="002E6F1A">
        <w:rPr>
          <w:rFonts w:ascii="Times New Roman" w:hAnsi="Times New Roman" w:cs="Times New Roman"/>
          <w:color w:val="363435"/>
          <w:spacing w:val="2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6"/>
          <w:sz w:val="28"/>
          <w:szCs w:val="28"/>
        </w:rPr>
        <w:t>учащихся</w:t>
      </w:r>
      <w:r w:rsidRPr="002E6F1A">
        <w:rPr>
          <w:rFonts w:ascii="Times New Roman" w:hAnsi="Times New Roman" w:cs="Times New Roman"/>
          <w:color w:val="363435"/>
          <w:spacing w:val="-20"/>
          <w:w w:val="116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5"/>
          <w:sz w:val="28"/>
          <w:szCs w:val="28"/>
        </w:rPr>
        <w:t>складыва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 xml:space="preserve">ется </w:t>
      </w:r>
      <w:r w:rsidRPr="002E6F1A">
        <w:rPr>
          <w:rFonts w:ascii="Times New Roman" w:hAnsi="Times New Roman" w:cs="Times New Roman"/>
          <w:color w:val="363435"/>
          <w:spacing w:val="28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2"/>
          <w:sz w:val="28"/>
          <w:szCs w:val="28"/>
        </w:rPr>
        <w:t>представление</w:t>
      </w:r>
      <w:r w:rsidRPr="002E6F1A">
        <w:rPr>
          <w:rFonts w:ascii="Times New Roman" w:hAnsi="Times New Roman" w:cs="Times New Roman"/>
          <w:color w:val="363435"/>
          <w:spacing w:val="17"/>
          <w:w w:val="112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>о</w:t>
      </w:r>
      <w:r w:rsidRPr="002E6F1A">
        <w:rPr>
          <w:rFonts w:ascii="Times New Roman" w:hAnsi="Times New Roman" w:cs="Times New Roman"/>
          <w:color w:val="363435"/>
          <w:spacing w:val="29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>структуре</w:t>
      </w:r>
      <w:r w:rsidRPr="002E6F1A">
        <w:rPr>
          <w:rFonts w:ascii="Times New Roman" w:hAnsi="Times New Roman" w:cs="Times New Roman"/>
          <w:color w:val="363435"/>
          <w:spacing w:val="26"/>
          <w:w w:val="11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>изобразительного искусства</w:t>
      </w:r>
      <w:r w:rsidRPr="002E6F1A">
        <w:rPr>
          <w:rFonts w:ascii="Times New Roman" w:hAnsi="Times New Roman" w:cs="Times New Roman"/>
          <w:color w:val="363435"/>
          <w:spacing w:val="17"/>
          <w:w w:val="11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 xml:space="preserve">и  </w:t>
      </w:r>
      <w:r w:rsidRPr="002E6F1A">
        <w:rPr>
          <w:rFonts w:ascii="Times New Roman" w:hAnsi="Times New Roman" w:cs="Times New Roman"/>
          <w:color w:val="363435"/>
          <w:spacing w:val="32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09"/>
          <w:sz w:val="28"/>
          <w:szCs w:val="28"/>
        </w:rPr>
        <w:t xml:space="preserve">его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 xml:space="preserve">месте  </w:t>
      </w:r>
      <w:r w:rsidRPr="002E6F1A">
        <w:rPr>
          <w:rFonts w:ascii="Times New Roman" w:hAnsi="Times New Roman" w:cs="Times New Roman"/>
          <w:color w:val="363435"/>
          <w:spacing w:val="10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 xml:space="preserve">в </w:t>
      </w:r>
      <w:r w:rsidRPr="002E6F1A">
        <w:rPr>
          <w:rFonts w:ascii="Times New Roman" w:hAnsi="Times New Roman" w:cs="Times New Roman"/>
          <w:color w:val="363435"/>
          <w:spacing w:val="24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5"/>
          <w:sz w:val="28"/>
          <w:szCs w:val="28"/>
        </w:rPr>
        <w:t xml:space="preserve">жизни </w:t>
      </w:r>
      <w:r w:rsidRPr="002E6F1A">
        <w:rPr>
          <w:rFonts w:ascii="Times New Roman" w:hAnsi="Times New Roman" w:cs="Times New Roman"/>
          <w:color w:val="363435"/>
          <w:spacing w:val="13"/>
          <w:w w:val="115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5"/>
          <w:sz w:val="28"/>
          <w:szCs w:val="28"/>
        </w:rPr>
        <w:t>современного</w:t>
      </w:r>
      <w:r w:rsidRPr="002E6F1A">
        <w:rPr>
          <w:rFonts w:ascii="Times New Roman" w:hAnsi="Times New Roman" w:cs="Times New Roman"/>
          <w:color w:val="363435"/>
          <w:spacing w:val="-6"/>
          <w:w w:val="115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5"/>
          <w:sz w:val="28"/>
          <w:szCs w:val="28"/>
        </w:rPr>
        <w:t xml:space="preserve">человека, </w:t>
      </w:r>
      <w:r w:rsidRPr="002E6F1A">
        <w:rPr>
          <w:rFonts w:ascii="Times New Roman" w:hAnsi="Times New Roman" w:cs="Times New Roman"/>
          <w:color w:val="363435"/>
          <w:spacing w:val="4"/>
          <w:w w:val="115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5"/>
          <w:sz w:val="28"/>
          <w:szCs w:val="28"/>
        </w:rPr>
        <w:t>одновременно</w:t>
      </w:r>
      <w:r w:rsidRPr="002E6F1A">
        <w:rPr>
          <w:rFonts w:ascii="Times New Roman" w:hAnsi="Times New Roman" w:cs="Times New Roman"/>
          <w:color w:val="363435"/>
          <w:spacing w:val="-8"/>
          <w:w w:val="115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5"/>
          <w:sz w:val="28"/>
          <w:szCs w:val="28"/>
        </w:rPr>
        <w:t xml:space="preserve">развивается </w:t>
      </w:r>
      <w:r w:rsidRPr="002E6F1A">
        <w:rPr>
          <w:rFonts w:ascii="Times New Roman" w:hAnsi="Times New Roman" w:cs="Times New Roman"/>
          <w:color w:val="363435"/>
          <w:w w:val="111"/>
          <w:sz w:val="28"/>
          <w:szCs w:val="28"/>
        </w:rPr>
        <w:t>эмоционально-образное</w:t>
      </w:r>
      <w:r w:rsidRPr="002E6F1A">
        <w:rPr>
          <w:rFonts w:ascii="Times New Roman" w:hAnsi="Times New Roman" w:cs="Times New Roman"/>
          <w:color w:val="363435"/>
          <w:spacing w:val="-8"/>
          <w:w w:val="111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1"/>
          <w:sz w:val="28"/>
          <w:szCs w:val="28"/>
        </w:rPr>
        <w:t>восприятие</w:t>
      </w:r>
      <w:r w:rsidRPr="002E6F1A">
        <w:rPr>
          <w:rFonts w:ascii="Times New Roman" w:hAnsi="Times New Roman" w:cs="Times New Roman"/>
          <w:color w:val="363435"/>
          <w:spacing w:val="24"/>
          <w:w w:val="111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1"/>
          <w:sz w:val="28"/>
          <w:szCs w:val="28"/>
        </w:rPr>
        <w:t>мира</w:t>
      </w:r>
      <w:r w:rsidRPr="002E6F1A">
        <w:rPr>
          <w:rFonts w:ascii="Times New Roman" w:hAnsi="Times New Roman" w:cs="Times New Roman"/>
          <w:color w:val="363435"/>
          <w:spacing w:val="11"/>
          <w:w w:val="111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>и</w:t>
      </w:r>
      <w:r w:rsidRPr="002E6F1A">
        <w:rPr>
          <w:rFonts w:ascii="Times New Roman" w:hAnsi="Times New Roman" w:cs="Times New Roman"/>
          <w:color w:val="363435"/>
          <w:spacing w:val="17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>предметов</w:t>
      </w:r>
      <w:r w:rsidRPr="002E6F1A">
        <w:rPr>
          <w:rFonts w:ascii="Times New Roman" w:hAnsi="Times New Roman" w:cs="Times New Roman"/>
          <w:color w:val="363435"/>
          <w:spacing w:val="-29"/>
          <w:w w:val="11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>искусства,</w:t>
      </w:r>
      <w:r w:rsidRPr="002E6F1A">
        <w:rPr>
          <w:rFonts w:ascii="Times New Roman" w:hAnsi="Times New Roman" w:cs="Times New Roman"/>
          <w:color w:val="363435"/>
          <w:spacing w:val="10"/>
          <w:w w:val="11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1"/>
          <w:sz w:val="28"/>
          <w:szCs w:val="28"/>
        </w:rPr>
        <w:t>воз</w:t>
      </w:r>
      <w:r w:rsidRPr="002E6F1A">
        <w:rPr>
          <w:rFonts w:ascii="Times New Roman" w:hAnsi="Times New Roman" w:cs="Times New Roman"/>
          <w:color w:val="363435"/>
          <w:w w:val="112"/>
          <w:sz w:val="28"/>
          <w:szCs w:val="28"/>
        </w:rPr>
        <w:t>никает</w:t>
      </w:r>
      <w:r w:rsidRPr="002E6F1A">
        <w:rPr>
          <w:rFonts w:ascii="Times New Roman" w:hAnsi="Times New Roman" w:cs="Times New Roman"/>
          <w:color w:val="363435"/>
          <w:spacing w:val="21"/>
          <w:w w:val="112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2"/>
          <w:sz w:val="28"/>
          <w:szCs w:val="28"/>
        </w:rPr>
        <w:t>потребность</w:t>
      </w:r>
      <w:r w:rsidRPr="002E6F1A">
        <w:rPr>
          <w:rFonts w:ascii="Times New Roman" w:hAnsi="Times New Roman" w:cs="Times New Roman"/>
          <w:color w:val="363435"/>
          <w:spacing w:val="-28"/>
          <w:w w:val="112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>в</w:t>
      </w:r>
      <w:r w:rsidRPr="002E6F1A">
        <w:rPr>
          <w:rFonts w:ascii="Times New Roman" w:hAnsi="Times New Roman" w:cs="Times New Roman"/>
          <w:color w:val="363435"/>
          <w:spacing w:val="14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2"/>
          <w:sz w:val="28"/>
          <w:szCs w:val="28"/>
        </w:rPr>
        <w:t>творческой</w:t>
      </w:r>
      <w:r w:rsidRPr="002E6F1A">
        <w:rPr>
          <w:rFonts w:ascii="Times New Roman" w:hAnsi="Times New Roman" w:cs="Times New Roman"/>
          <w:color w:val="363435"/>
          <w:spacing w:val="-5"/>
          <w:w w:val="112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2"/>
          <w:sz w:val="28"/>
          <w:szCs w:val="28"/>
        </w:rPr>
        <w:t>деятельности</w:t>
      </w:r>
      <w:r w:rsidRPr="002E6F1A">
        <w:rPr>
          <w:rFonts w:ascii="Times New Roman" w:hAnsi="Times New Roman" w:cs="Times New Roman"/>
          <w:color w:val="363435"/>
          <w:spacing w:val="8"/>
          <w:w w:val="112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>и</w:t>
      </w:r>
      <w:r w:rsidRPr="002E6F1A">
        <w:rPr>
          <w:rFonts w:ascii="Times New Roman" w:hAnsi="Times New Roman" w:cs="Times New Roman"/>
          <w:color w:val="363435"/>
          <w:spacing w:val="21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1"/>
          <w:sz w:val="28"/>
          <w:szCs w:val="28"/>
        </w:rPr>
        <w:t>уверенность</w:t>
      </w:r>
      <w:r w:rsidRPr="002E6F1A">
        <w:rPr>
          <w:rFonts w:ascii="Times New Roman" w:hAnsi="Times New Roman" w:cs="Times New Roman"/>
          <w:color w:val="363435"/>
          <w:spacing w:val="-4"/>
          <w:w w:val="111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>в</w:t>
      </w:r>
      <w:r w:rsidRPr="002E6F1A">
        <w:rPr>
          <w:rFonts w:ascii="Times New Roman" w:hAnsi="Times New Roman" w:cs="Times New Roman"/>
          <w:color w:val="363435"/>
          <w:spacing w:val="14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2"/>
          <w:sz w:val="28"/>
          <w:szCs w:val="28"/>
        </w:rPr>
        <w:t xml:space="preserve">своих </w:t>
      </w:r>
      <w:r w:rsidRPr="002E6F1A">
        <w:rPr>
          <w:rFonts w:ascii="Times New Roman" w:hAnsi="Times New Roman" w:cs="Times New Roman"/>
          <w:color w:val="363435"/>
          <w:w w:val="114"/>
          <w:sz w:val="28"/>
          <w:szCs w:val="28"/>
        </w:rPr>
        <w:t>силах,</w:t>
      </w:r>
      <w:r w:rsidRPr="002E6F1A">
        <w:rPr>
          <w:rFonts w:ascii="Times New Roman" w:hAnsi="Times New Roman" w:cs="Times New Roman"/>
          <w:color w:val="363435"/>
          <w:spacing w:val="17"/>
          <w:w w:val="114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4"/>
          <w:sz w:val="28"/>
          <w:szCs w:val="28"/>
        </w:rPr>
        <w:t>воспитывается</w:t>
      </w:r>
      <w:r w:rsidRPr="002E6F1A">
        <w:rPr>
          <w:rFonts w:ascii="Times New Roman" w:hAnsi="Times New Roman" w:cs="Times New Roman"/>
          <w:color w:val="363435"/>
          <w:spacing w:val="-21"/>
          <w:w w:val="114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4"/>
          <w:sz w:val="28"/>
          <w:szCs w:val="28"/>
        </w:rPr>
        <w:t>эстетический</w:t>
      </w:r>
      <w:r w:rsidRPr="002E6F1A">
        <w:rPr>
          <w:rFonts w:ascii="Times New Roman" w:hAnsi="Times New Roman" w:cs="Times New Roman"/>
          <w:color w:val="363435"/>
          <w:spacing w:val="-7"/>
          <w:w w:val="114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 xml:space="preserve">вкус </w:t>
      </w:r>
      <w:r w:rsidRPr="002E6F1A">
        <w:rPr>
          <w:rFonts w:ascii="Times New Roman" w:hAnsi="Times New Roman" w:cs="Times New Roman"/>
          <w:color w:val="363435"/>
          <w:spacing w:val="9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>и</w:t>
      </w:r>
      <w:r w:rsidRPr="002E6F1A">
        <w:rPr>
          <w:rFonts w:ascii="Times New Roman" w:hAnsi="Times New Roman" w:cs="Times New Roman"/>
          <w:color w:val="363435"/>
          <w:spacing w:val="20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5"/>
          <w:sz w:val="28"/>
          <w:szCs w:val="28"/>
        </w:rPr>
        <w:t>понимание</w:t>
      </w:r>
      <w:r w:rsidRPr="002E6F1A">
        <w:rPr>
          <w:rFonts w:ascii="Times New Roman" w:hAnsi="Times New Roman" w:cs="Times New Roman"/>
          <w:color w:val="363435"/>
          <w:spacing w:val="-28"/>
          <w:w w:val="115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5"/>
          <w:sz w:val="28"/>
          <w:szCs w:val="28"/>
        </w:rPr>
        <w:t>гармонии.</w:t>
      </w:r>
    </w:p>
    <w:p w:rsidR="00CE7509" w:rsidRPr="002E6F1A" w:rsidRDefault="00CE7509" w:rsidP="002E6F1A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7509" w:rsidRPr="002E6F1A" w:rsidRDefault="00CE7509" w:rsidP="002E6F1A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F1A">
        <w:rPr>
          <w:rFonts w:ascii="Times New Roman" w:hAnsi="Times New Roman" w:cs="Times New Roman"/>
          <w:b/>
          <w:bCs/>
          <w:i/>
          <w:iCs/>
          <w:color w:val="363435"/>
          <w:w w:val="116"/>
          <w:sz w:val="28"/>
          <w:szCs w:val="28"/>
        </w:rPr>
        <w:t>3)</w:t>
      </w:r>
      <w:r w:rsidR="002E6F1A" w:rsidRPr="002E6F1A">
        <w:rPr>
          <w:rFonts w:ascii="Times New Roman" w:hAnsi="Times New Roman" w:cs="Times New Roman"/>
          <w:b/>
          <w:bCs/>
          <w:i/>
          <w:iCs/>
          <w:color w:val="363435"/>
          <w:w w:val="116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w w:val="116"/>
          <w:sz w:val="28"/>
          <w:szCs w:val="28"/>
        </w:rPr>
        <w:t>Творческая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spacing w:val="-9"/>
          <w:w w:val="116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w w:val="116"/>
          <w:sz w:val="28"/>
          <w:szCs w:val="28"/>
        </w:rPr>
        <w:t>направленность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spacing w:val="-30"/>
          <w:w w:val="116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w w:val="116"/>
          <w:sz w:val="28"/>
          <w:szCs w:val="28"/>
        </w:rPr>
        <w:t>заданий,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spacing w:val="-6"/>
          <w:w w:val="116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sz w:val="28"/>
          <w:szCs w:val="28"/>
        </w:rPr>
        <w:t>их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spacing w:val="46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w w:val="117"/>
          <w:sz w:val="28"/>
          <w:szCs w:val="28"/>
        </w:rPr>
        <w:t>разнообразие,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spacing w:val="-25"/>
          <w:w w:val="117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w w:val="117"/>
          <w:sz w:val="28"/>
          <w:szCs w:val="28"/>
        </w:rPr>
        <w:t xml:space="preserve">учёт 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w w:val="114"/>
          <w:sz w:val="28"/>
          <w:szCs w:val="28"/>
        </w:rPr>
        <w:t>индивидуальности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spacing w:val="21"/>
          <w:w w:val="114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w w:val="114"/>
          <w:sz w:val="28"/>
          <w:szCs w:val="28"/>
        </w:rPr>
        <w:t>ученика,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spacing w:val="38"/>
          <w:w w:val="114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w w:val="114"/>
          <w:sz w:val="28"/>
          <w:szCs w:val="28"/>
        </w:rPr>
        <w:t>дифференциация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spacing w:val="-12"/>
          <w:w w:val="114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sz w:val="28"/>
          <w:szCs w:val="28"/>
        </w:rPr>
        <w:t>по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spacing w:val="52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w w:val="119"/>
          <w:sz w:val="28"/>
          <w:szCs w:val="28"/>
        </w:rPr>
        <w:t>уровням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spacing w:val="19"/>
          <w:w w:val="119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w w:val="115"/>
          <w:sz w:val="28"/>
          <w:szCs w:val="28"/>
        </w:rPr>
        <w:t>выпол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w w:val="113"/>
          <w:sz w:val="28"/>
          <w:szCs w:val="28"/>
        </w:rPr>
        <w:t>нения,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spacing w:val="-6"/>
          <w:w w:val="11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w w:val="113"/>
          <w:sz w:val="28"/>
          <w:szCs w:val="28"/>
        </w:rPr>
        <w:t>опора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spacing w:val="-6"/>
          <w:w w:val="11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sz w:val="28"/>
          <w:szCs w:val="28"/>
        </w:rPr>
        <w:t>на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spacing w:val="3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w w:val="114"/>
          <w:sz w:val="28"/>
          <w:szCs w:val="28"/>
        </w:rPr>
        <w:t>проектную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spacing w:val="-7"/>
          <w:w w:val="114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w w:val="114"/>
          <w:sz w:val="28"/>
          <w:szCs w:val="28"/>
        </w:rPr>
        <w:t>деятельность.</w:t>
      </w:r>
    </w:p>
    <w:p w:rsidR="00CE7509" w:rsidRPr="002E6F1A" w:rsidRDefault="00CE7509" w:rsidP="002E6F1A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F1A">
        <w:rPr>
          <w:rFonts w:ascii="Times New Roman" w:hAnsi="Times New Roman" w:cs="Times New Roman"/>
          <w:color w:val="363435"/>
          <w:spacing w:val="2"/>
          <w:w w:val="112"/>
          <w:sz w:val="28"/>
          <w:szCs w:val="28"/>
        </w:rPr>
        <w:t>Традиционн</w:t>
      </w:r>
      <w:r w:rsidRPr="002E6F1A">
        <w:rPr>
          <w:rFonts w:ascii="Times New Roman" w:hAnsi="Times New Roman" w:cs="Times New Roman"/>
          <w:color w:val="363435"/>
          <w:w w:val="112"/>
          <w:sz w:val="28"/>
          <w:szCs w:val="28"/>
        </w:rPr>
        <w:t>о</w:t>
      </w:r>
      <w:r w:rsidRPr="002E6F1A">
        <w:rPr>
          <w:rFonts w:ascii="Times New Roman" w:hAnsi="Times New Roman" w:cs="Times New Roman"/>
          <w:color w:val="363435"/>
          <w:spacing w:val="49"/>
          <w:w w:val="112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 xml:space="preserve">в </w:t>
      </w:r>
      <w:r w:rsidRPr="002E6F1A">
        <w:rPr>
          <w:rFonts w:ascii="Times New Roman" w:hAnsi="Times New Roman" w:cs="Times New Roman"/>
          <w:color w:val="363435"/>
          <w:spacing w:val="1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pacing w:val="2"/>
          <w:sz w:val="28"/>
          <w:szCs w:val="28"/>
        </w:rPr>
        <w:t>основ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 xml:space="preserve">е   </w:t>
      </w:r>
      <w:r w:rsidRPr="002E6F1A">
        <w:rPr>
          <w:rFonts w:ascii="Times New Roman" w:hAnsi="Times New Roman" w:cs="Times New Roman"/>
          <w:color w:val="363435"/>
          <w:spacing w:val="2"/>
          <w:w w:val="114"/>
          <w:sz w:val="28"/>
          <w:szCs w:val="28"/>
        </w:rPr>
        <w:t>обучени</w:t>
      </w:r>
      <w:r w:rsidRPr="002E6F1A">
        <w:rPr>
          <w:rFonts w:ascii="Times New Roman" w:hAnsi="Times New Roman" w:cs="Times New Roman"/>
          <w:color w:val="363435"/>
          <w:w w:val="114"/>
          <w:sz w:val="28"/>
          <w:szCs w:val="28"/>
        </w:rPr>
        <w:t>я</w:t>
      </w:r>
      <w:r w:rsidRPr="002E6F1A">
        <w:rPr>
          <w:rFonts w:ascii="Times New Roman" w:hAnsi="Times New Roman" w:cs="Times New Roman"/>
          <w:color w:val="363435"/>
          <w:spacing w:val="32"/>
          <w:w w:val="114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pacing w:val="2"/>
          <w:w w:val="114"/>
          <w:sz w:val="28"/>
          <w:szCs w:val="28"/>
        </w:rPr>
        <w:t>лежи</w:t>
      </w:r>
      <w:r w:rsidRPr="002E6F1A">
        <w:rPr>
          <w:rFonts w:ascii="Times New Roman" w:hAnsi="Times New Roman" w:cs="Times New Roman"/>
          <w:color w:val="363435"/>
          <w:w w:val="114"/>
          <w:sz w:val="28"/>
          <w:szCs w:val="28"/>
        </w:rPr>
        <w:t xml:space="preserve">т </w:t>
      </w:r>
      <w:r w:rsidRPr="002E6F1A">
        <w:rPr>
          <w:rFonts w:ascii="Times New Roman" w:hAnsi="Times New Roman" w:cs="Times New Roman"/>
          <w:color w:val="363435"/>
          <w:spacing w:val="3"/>
          <w:w w:val="114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pacing w:val="2"/>
          <w:w w:val="114"/>
          <w:sz w:val="28"/>
          <w:szCs w:val="28"/>
        </w:rPr>
        <w:t>усвоени</w:t>
      </w:r>
      <w:r w:rsidRPr="002E6F1A">
        <w:rPr>
          <w:rFonts w:ascii="Times New Roman" w:hAnsi="Times New Roman" w:cs="Times New Roman"/>
          <w:color w:val="363435"/>
          <w:w w:val="114"/>
          <w:sz w:val="28"/>
          <w:szCs w:val="28"/>
        </w:rPr>
        <w:t>е</w:t>
      </w:r>
      <w:r w:rsidRPr="002E6F1A">
        <w:rPr>
          <w:rFonts w:ascii="Times New Roman" w:hAnsi="Times New Roman" w:cs="Times New Roman"/>
          <w:color w:val="363435"/>
          <w:spacing w:val="16"/>
          <w:w w:val="114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pacing w:val="2"/>
          <w:w w:val="114"/>
          <w:sz w:val="28"/>
          <w:szCs w:val="28"/>
        </w:rPr>
        <w:t>знаний</w:t>
      </w:r>
      <w:r w:rsidRPr="002E6F1A">
        <w:rPr>
          <w:rFonts w:ascii="Times New Roman" w:hAnsi="Times New Roman" w:cs="Times New Roman"/>
          <w:color w:val="363435"/>
          <w:w w:val="114"/>
          <w:sz w:val="28"/>
          <w:szCs w:val="28"/>
        </w:rPr>
        <w:t xml:space="preserve">. </w:t>
      </w:r>
      <w:r w:rsidRPr="002E6F1A">
        <w:rPr>
          <w:rFonts w:ascii="Times New Roman" w:hAnsi="Times New Roman" w:cs="Times New Roman"/>
          <w:color w:val="363435"/>
          <w:spacing w:val="9"/>
          <w:w w:val="114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pacing w:val="2"/>
          <w:w w:val="111"/>
          <w:sz w:val="28"/>
          <w:szCs w:val="28"/>
        </w:rPr>
        <w:t>Е</w:t>
      </w:r>
      <w:r w:rsidRPr="002E6F1A">
        <w:rPr>
          <w:rFonts w:ascii="Times New Roman" w:hAnsi="Times New Roman" w:cs="Times New Roman"/>
          <w:color w:val="363435"/>
          <w:spacing w:val="2"/>
          <w:w w:val="106"/>
          <w:sz w:val="28"/>
          <w:szCs w:val="28"/>
        </w:rPr>
        <w:t>с</w:t>
      </w:r>
      <w:r w:rsidRPr="002E6F1A">
        <w:rPr>
          <w:rFonts w:ascii="Times New Roman" w:hAnsi="Times New Roman" w:cs="Times New Roman"/>
          <w:color w:val="363435"/>
          <w:spacing w:val="2"/>
          <w:w w:val="118"/>
          <w:sz w:val="28"/>
          <w:szCs w:val="28"/>
        </w:rPr>
        <w:t>л</w:t>
      </w:r>
      <w:r w:rsidRPr="002E6F1A">
        <w:rPr>
          <w:rFonts w:ascii="Times New Roman" w:hAnsi="Times New Roman" w:cs="Times New Roman"/>
          <w:color w:val="363435"/>
          <w:w w:val="116"/>
          <w:sz w:val="28"/>
          <w:szCs w:val="28"/>
        </w:rPr>
        <w:t xml:space="preserve">и </w:t>
      </w:r>
      <w:r w:rsidRPr="002E6F1A">
        <w:rPr>
          <w:rFonts w:ascii="Times New Roman" w:hAnsi="Times New Roman" w:cs="Times New Roman"/>
          <w:color w:val="363435"/>
          <w:spacing w:val="3"/>
          <w:w w:val="112"/>
          <w:sz w:val="28"/>
          <w:szCs w:val="28"/>
        </w:rPr>
        <w:t>исходит</w:t>
      </w:r>
      <w:r w:rsidRPr="002E6F1A">
        <w:rPr>
          <w:rFonts w:ascii="Times New Roman" w:hAnsi="Times New Roman" w:cs="Times New Roman"/>
          <w:color w:val="363435"/>
          <w:w w:val="112"/>
          <w:sz w:val="28"/>
          <w:szCs w:val="28"/>
        </w:rPr>
        <w:t xml:space="preserve">ь </w:t>
      </w:r>
      <w:r w:rsidRPr="002E6F1A">
        <w:rPr>
          <w:rFonts w:ascii="Times New Roman" w:hAnsi="Times New Roman" w:cs="Times New Roman"/>
          <w:color w:val="363435"/>
          <w:spacing w:val="13"/>
          <w:w w:val="112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pacing w:val="3"/>
          <w:sz w:val="28"/>
          <w:szCs w:val="28"/>
        </w:rPr>
        <w:t>и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 xml:space="preserve">з   </w:t>
      </w:r>
      <w:r w:rsidRPr="002E6F1A">
        <w:rPr>
          <w:rFonts w:ascii="Times New Roman" w:hAnsi="Times New Roman" w:cs="Times New Roman"/>
          <w:color w:val="363435"/>
          <w:spacing w:val="3"/>
          <w:w w:val="113"/>
          <w:sz w:val="28"/>
          <w:szCs w:val="28"/>
        </w:rPr>
        <w:t>тако</w:t>
      </w:r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 xml:space="preserve">й </w:t>
      </w:r>
      <w:r w:rsidRPr="002E6F1A">
        <w:rPr>
          <w:rFonts w:ascii="Times New Roman" w:hAnsi="Times New Roman" w:cs="Times New Roman"/>
          <w:color w:val="363435"/>
          <w:spacing w:val="20"/>
          <w:w w:val="11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pacing w:val="3"/>
          <w:w w:val="113"/>
          <w:sz w:val="28"/>
          <w:szCs w:val="28"/>
        </w:rPr>
        <w:t>цел</w:t>
      </w:r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 xml:space="preserve">и </w:t>
      </w:r>
      <w:r w:rsidRPr="002E6F1A">
        <w:rPr>
          <w:rFonts w:ascii="Times New Roman" w:hAnsi="Times New Roman" w:cs="Times New Roman"/>
          <w:color w:val="363435"/>
          <w:spacing w:val="14"/>
          <w:w w:val="11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pacing w:val="3"/>
          <w:w w:val="113"/>
          <w:sz w:val="28"/>
          <w:szCs w:val="28"/>
        </w:rPr>
        <w:t>образования</w:t>
      </w:r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 xml:space="preserve">, </w:t>
      </w:r>
      <w:r w:rsidRPr="002E6F1A">
        <w:rPr>
          <w:rFonts w:ascii="Times New Roman" w:hAnsi="Times New Roman" w:cs="Times New Roman"/>
          <w:color w:val="363435"/>
          <w:spacing w:val="14"/>
          <w:w w:val="11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pacing w:val="3"/>
          <w:w w:val="113"/>
          <w:sz w:val="28"/>
          <w:szCs w:val="28"/>
        </w:rPr>
        <w:t>предлагаемо</w:t>
      </w:r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>е</w:t>
      </w:r>
      <w:r w:rsidRPr="002E6F1A">
        <w:rPr>
          <w:rFonts w:ascii="Times New Roman" w:hAnsi="Times New Roman" w:cs="Times New Roman"/>
          <w:color w:val="363435"/>
          <w:spacing w:val="51"/>
          <w:w w:val="11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pacing w:val="3"/>
          <w:w w:val="113"/>
          <w:sz w:val="28"/>
          <w:szCs w:val="28"/>
        </w:rPr>
        <w:t xml:space="preserve">содержание </w:t>
      </w:r>
      <w:r w:rsidRPr="002E6F1A">
        <w:rPr>
          <w:rFonts w:ascii="Times New Roman" w:hAnsi="Times New Roman" w:cs="Times New Roman"/>
          <w:color w:val="363435"/>
          <w:spacing w:val="2"/>
          <w:w w:val="112"/>
          <w:sz w:val="28"/>
          <w:szCs w:val="28"/>
        </w:rPr>
        <w:t>курс</w:t>
      </w:r>
      <w:r w:rsidRPr="002E6F1A">
        <w:rPr>
          <w:rFonts w:ascii="Times New Roman" w:hAnsi="Times New Roman" w:cs="Times New Roman"/>
          <w:color w:val="363435"/>
          <w:w w:val="112"/>
          <w:sz w:val="28"/>
          <w:szCs w:val="28"/>
        </w:rPr>
        <w:t>а</w:t>
      </w:r>
      <w:r w:rsidRPr="002E6F1A">
        <w:rPr>
          <w:rFonts w:ascii="Times New Roman" w:hAnsi="Times New Roman" w:cs="Times New Roman"/>
          <w:color w:val="363435"/>
          <w:spacing w:val="6"/>
          <w:w w:val="112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pacing w:val="2"/>
          <w:w w:val="112"/>
          <w:sz w:val="28"/>
          <w:szCs w:val="28"/>
        </w:rPr>
        <w:t>изобразительног</w:t>
      </w:r>
      <w:r w:rsidRPr="002E6F1A">
        <w:rPr>
          <w:rFonts w:ascii="Times New Roman" w:hAnsi="Times New Roman" w:cs="Times New Roman"/>
          <w:color w:val="363435"/>
          <w:w w:val="112"/>
          <w:sz w:val="28"/>
          <w:szCs w:val="28"/>
        </w:rPr>
        <w:t>о</w:t>
      </w:r>
      <w:r w:rsidRPr="002E6F1A">
        <w:rPr>
          <w:rFonts w:ascii="Times New Roman" w:hAnsi="Times New Roman" w:cs="Times New Roman"/>
          <w:color w:val="363435"/>
          <w:spacing w:val="-12"/>
          <w:w w:val="112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pacing w:val="2"/>
          <w:w w:val="112"/>
          <w:sz w:val="28"/>
          <w:szCs w:val="28"/>
        </w:rPr>
        <w:t>искусств</w:t>
      </w:r>
      <w:r w:rsidRPr="002E6F1A">
        <w:rPr>
          <w:rFonts w:ascii="Times New Roman" w:hAnsi="Times New Roman" w:cs="Times New Roman"/>
          <w:color w:val="363435"/>
          <w:w w:val="112"/>
          <w:sz w:val="28"/>
          <w:szCs w:val="28"/>
        </w:rPr>
        <w:t>а</w:t>
      </w:r>
      <w:r w:rsidRPr="002E6F1A">
        <w:rPr>
          <w:rFonts w:ascii="Times New Roman" w:hAnsi="Times New Roman" w:cs="Times New Roman"/>
          <w:color w:val="363435"/>
          <w:spacing w:val="-1"/>
          <w:w w:val="112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>в</w:t>
      </w:r>
      <w:r w:rsidRPr="002E6F1A">
        <w:rPr>
          <w:rFonts w:ascii="Times New Roman" w:hAnsi="Times New Roman" w:cs="Times New Roman"/>
          <w:color w:val="363435"/>
          <w:spacing w:val="10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pacing w:val="2"/>
          <w:w w:val="113"/>
          <w:sz w:val="28"/>
          <w:szCs w:val="28"/>
        </w:rPr>
        <w:t>начально</w:t>
      </w:r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>й</w:t>
      </w:r>
      <w:r w:rsidRPr="002E6F1A">
        <w:rPr>
          <w:rFonts w:ascii="Times New Roman" w:hAnsi="Times New Roman" w:cs="Times New Roman"/>
          <w:color w:val="363435"/>
          <w:spacing w:val="-1"/>
          <w:w w:val="11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pacing w:val="2"/>
          <w:w w:val="113"/>
          <w:sz w:val="28"/>
          <w:szCs w:val="28"/>
        </w:rPr>
        <w:t>школ</w:t>
      </w:r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>е</w:t>
      </w:r>
      <w:r w:rsidRPr="002E6F1A">
        <w:rPr>
          <w:rFonts w:ascii="Times New Roman" w:hAnsi="Times New Roman" w:cs="Times New Roman"/>
          <w:color w:val="363435"/>
          <w:spacing w:val="2"/>
          <w:w w:val="113"/>
          <w:sz w:val="28"/>
          <w:szCs w:val="28"/>
        </w:rPr>
        <w:t xml:space="preserve"> слишко</w:t>
      </w:r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>м</w:t>
      </w:r>
      <w:r w:rsidRPr="002E6F1A">
        <w:rPr>
          <w:rFonts w:ascii="Times New Roman" w:hAnsi="Times New Roman" w:cs="Times New Roman"/>
          <w:color w:val="363435"/>
          <w:spacing w:val="6"/>
          <w:w w:val="11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pacing w:val="2"/>
          <w:w w:val="110"/>
          <w:sz w:val="28"/>
          <w:szCs w:val="28"/>
        </w:rPr>
        <w:t>объ</w:t>
      </w:r>
      <w:r w:rsidRPr="002E6F1A">
        <w:rPr>
          <w:rFonts w:ascii="Times New Roman" w:hAnsi="Times New Roman" w:cs="Times New Roman"/>
          <w:color w:val="363435"/>
          <w:spacing w:val="2"/>
          <w:w w:val="108"/>
          <w:sz w:val="28"/>
          <w:szCs w:val="28"/>
        </w:rPr>
        <w:t>ё</w:t>
      </w:r>
      <w:r w:rsidRPr="002E6F1A">
        <w:rPr>
          <w:rFonts w:ascii="Times New Roman" w:hAnsi="Times New Roman" w:cs="Times New Roman"/>
          <w:color w:val="363435"/>
          <w:spacing w:val="2"/>
          <w:w w:val="113"/>
          <w:sz w:val="28"/>
          <w:szCs w:val="28"/>
        </w:rPr>
        <w:t>м</w:t>
      </w:r>
      <w:r w:rsidRPr="002E6F1A">
        <w:rPr>
          <w:rFonts w:ascii="Times New Roman" w:hAnsi="Times New Roman" w:cs="Times New Roman"/>
          <w:color w:val="363435"/>
          <w:spacing w:val="2"/>
          <w:w w:val="114"/>
          <w:sz w:val="28"/>
          <w:szCs w:val="28"/>
        </w:rPr>
        <w:t>н</w:t>
      </w:r>
      <w:r w:rsidRPr="002E6F1A">
        <w:rPr>
          <w:rFonts w:ascii="Times New Roman" w:hAnsi="Times New Roman" w:cs="Times New Roman"/>
          <w:color w:val="363435"/>
          <w:spacing w:val="2"/>
          <w:w w:val="105"/>
          <w:sz w:val="28"/>
          <w:szCs w:val="28"/>
        </w:rPr>
        <w:t>о</w:t>
      </w:r>
      <w:r w:rsidRPr="002E6F1A">
        <w:rPr>
          <w:rFonts w:ascii="Times New Roman" w:hAnsi="Times New Roman" w:cs="Times New Roman"/>
          <w:color w:val="363435"/>
          <w:spacing w:val="2"/>
          <w:w w:val="109"/>
          <w:sz w:val="28"/>
          <w:szCs w:val="28"/>
        </w:rPr>
        <w:t>е</w:t>
      </w:r>
      <w:r w:rsidRPr="002E6F1A">
        <w:rPr>
          <w:rFonts w:ascii="Times New Roman" w:hAnsi="Times New Roman" w:cs="Times New Roman"/>
          <w:color w:val="363435"/>
          <w:w w:val="138"/>
          <w:sz w:val="28"/>
          <w:szCs w:val="28"/>
        </w:rPr>
        <w:t>.</w:t>
      </w:r>
    </w:p>
    <w:p w:rsidR="00CE7509" w:rsidRPr="002E6F1A" w:rsidRDefault="00CE7509" w:rsidP="002E6F1A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F1A">
        <w:rPr>
          <w:rFonts w:ascii="Times New Roman" w:hAnsi="Times New Roman" w:cs="Times New Roman"/>
          <w:b/>
          <w:bCs/>
          <w:color w:val="363435"/>
          <w:sz w:val="28"/>
          <w:szCs w:val="28"/>
        </w:rPr>
        <w:t xml:space="preserve">Поэтому </w:t>
      </w:r>
      <w:r w:rsidRPr="002E6F1A">
        <w:rPr>
          <w:rFonts w:ascii="Times New Roman" w:hAnsi="Times New Roman" w:cs="Times New Roman"/>
          <w:b/>
          <w:bCs/>
          <w:color w:val="363435"/>
          <w:spacing w:val="36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color w:val="363435"/>
          <w:sz w:val="28"/>
          <w:szCs w:val="28"/>
        </w:rPr>
        <w:t xml:space="preserve">авторы </w:t>
      </w:r>
      <w:r w:rsidRPr="002E6F1A">
        <w:rPr>
          <w:rFonts w:ascii="Times New Roman" w:hAnsi="Times New Roman" w:cs="Times New Roman"/>
          <w:b/>
          <w:bCs/>
          <w:color w:val="363435"/>
          <w:spacing w:val="1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color w:val="363435"/>
          <w:w w:val="106"/>
          <w:sz w:val="28"/>
          <w:szCs w:val="28"/>
        </w:rPr>
        <w:t>руководствуются</w:t>
      </w:r>
      <w:r w:rsidRPr="002E6F1A">
        <w:rPr>
          <w:rFonts w:ascii="Times New Roman" w:hAnsi="Times New Roman" w:cs="Times New Roman"/>
          <w:b/>
          <w:bCs/>
          <w:color w:val="363435"/>
          <w:spacing w:val="28"/>
          <w:w w:val="106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color w:val="363435"/>
          <w:w w:val="106"/>
          <w:sz w:val="28"/>
          <w:szCs w:val="28"/>
        </w:rPr>
        <w:t>традиционным</w:t>
      </w:r>
      <w:r w:rsidRPr="002E6F1A">
        <w:rPr>
          <w:rFonts w:ascii="Times New Roman" w:hAnsi="Times New Roman" w:cs="Times New Roman"/>
          <w:b/>
          <w:bCs/>
          <w:color w:val="363435"/>
          <w:spacing w:val="28"/>
          <w:w w:val="106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color w:val="363435"/>
          <w:sz w:val="28"/>
          <w:szCs w:val="28"/>
        </w:rPr>
        <w:t xml:space="preserve">для </w:t>
      </w:r>
      <w:r w:rsidRPr="002E6F1A">
        <w:rPr>
          <w:rFonts w:ascii="Times New Roman" w:hAnsi="Times New Roman" w:cs="Times New Roman"/>
          <w:b/>
          <w:bCs/>
          <w:color w:val="363435"/>
          <w:spacing w:val="4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color w:val="363435"/>
          <w:w w:val="105"/>
          <w:sz w:val="28"/>
          <w:szCs w:val="28"/>
        </w:rPr>
        <w:t>учебников</w:t>
      </w:r>
      <w:r w:rsidR="002E6F1A" w:rsidRPr="002E6F1A">
        <w:rPr>
          <w:rFonts w:ascii="Times New Roman" w:hAnsi="Times New Roman" w:cs="Times New Roman"/>
          <w:b/>
          <w:bCs/>
          <w:color w:val="363435"/>
          <w:w w:val="105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color w:val="363435"/>
          <w:sz w:val="28"/>
          <w:szCs w:val="28"/>
        </w:rPr>
        <w:t xml:space="preserve">«Школы </w:t>
      </w:r>
      <w:r w:rsidRPr="002E6F1A">
        <w:rPr>
          <w:rFonts w:ascii="Times New Roman" w:hAnsi="Times New Roman" w:cs="Times New Roman"/>
          <w:b/>
          <w:bCs/>
          <w:color w:val="363435"/>
          <w:spacing w:val="39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color w:val="363435"/>
          <w:w w:val="110"/>
          <w:sz w:val="28"/>
          <w:szCs w:val="28"/>
        </w:rPr>
        <w:t xml:space="preserve">2100» </w:t>
      </w:r>
      <w:r w:rsidRPr="002E6F1A">
        <w:rPr>
          <w:rFonts w:ascii="Times New Roman" w:hAnsi="Times New Roman" w:cs="Times New Roman"/>
          <w:b/>
          <w:bCs/>
          <w:color w:val="363435"/>
          <w:spacing w:val="17"/>
          <w:w w:val="110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color w:val="363435"/>
          <w:w w:val="110"/>
          <w:sz w:val="28"/>
          <w:szCs w:val="28"/>
        </w:rPr>
        <w:t>принципом</w:t>
      </w:r>
      <w:r w:rsidRPr="002E6F1A">
        <w:rPr>
          <w:rFonts w:ascii="Times New Roman" w:hAnsi="Times New Roman" w:cs="Times New Roman"/>
          <w:b/>
          <w:bCs/>
          <w:color w:val="363435"/>
          <w:spacing w:val="10"/>
          <w:w w:val="110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color w:val="363435"/>
          <w:w w:val="110"/>
          <w:sz w:val="28"/>
          <w:szCs w:val="28"/>
        </w:rPr>
        <w:t>минимакса.</w:t>
      </w:r>
      <w:r w:rsidRPr="002E6F1A">
        <w:rPr>
          <w:rFonts w:ascii="Times New Roman" w:hAnsi="Times New Roman" w:cs="Times New Roman"/>
          <w:b/>
          <w:bCs/>
          <w:color w:val="363435"/>
          <w:spacing w:val="20"/>
          <w:w w:val="110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0"/>
          <w:sz w:val="28"/>
          <w:szCs w:val="28"/>
        </w:rPr>
        <w:t>Согласно</w:t>
      </w:r>
      <w:r w:rsidRPr="002E6F1A">
        <w:rPr>
          <w:rFonts w:ascii="Times New Roman" w:hAnsi="Times New Roman" w:cs="Times New Roman"/>
          <w:color w:val="363435"/>
          <w:spacing w:val="35"/>
          <w:w w:val="110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 xml:space="preserve">этому   </w:t>
      </w:r>
      <w:r w:rsidRPr="002E6F1A">
        <w:rPr>
          <w:rFonts w:ascii="Times New Roman" w:hAnsi="Times New Roman" w:cs="Times New Roman"/>
          <w:color w:val="363435"/>
          <w:w w:val="115"/>
          <w:sz w:val="28"/>
          <w:szCs w:val="28"/>
        </w:rPr>
        <w:t xml:space="preserve">принципу </w:t>
      </w:r>
      <w:r w:rsidRPr="002E6F1A">
        <w:rPr>
          <w:rFonts w:ascii="Times New Roman" w:hAnsi="Times New Roman" w:cs="Times New Roman"/>
          <w:color w:val="363435"/>
          <w:w w:val="114"/>
          <w:sz w:val="28"/>
          <w:szCs w:val="28"/>
        </w:rPr>
        <w:t>учебники</w:t>
      </w:r>
      <w:r w:rsidRPr="002E6F1A">
        <w:rPr>
          <w:rFonts w:ascii="Times New Roman" w:hAnsi="Times New Roman" w:cs="Times New Roman"/>
          <w:color w:val="363435"/>
          <w:spacing w:val="54"/>
          <w:w w:val="114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4"/>
          <w:sz w:val="28"/>
          <w:szCs w:val="28"/>
        </w:rPr>
        <w:t>содержат</w:t>
      </w:r>
      <w:r w:rsidRPr="002E6F1A">
        <w:rPr>
          <w:rFonts w:ascii="Times New Roman" w:hAnsi="Times New Roman" w:cs="Times New Roman"/>
          <w:color w:val="363435"/>
          <w:spacing w:val="45"/>
          <w:w w:val="114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4"/>
          <w:sz w:val="28"/>
          <w:szCs w:val="28"/>
        </w:rPr>
        <w:t>избыточные</w:t>
      </w:r>
      <w:r w:rsidRPr="002E6F1A">
        <w:rPr>
          <w:rFonts w:ascii="Times New Roman" w:hAnsi="Times New Roman" w:cs="Times New Roman"/>
          <w:color w:val="363435"/>
          <w:spacing w:val="31"/>
          <w:w w:val="114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4"/>
          <w:sz w:val="28"/>
          <w:szCs w:val="28"/>
        </w:rPr>
        <w:t xml:space="preserve">знания, </w:t>
      </w:r>
      <w:r w:rsidRPr="002E6F1A">
        <w:rPr>
          <w:rFonts w:ascii="Times New Roman" w:hAnsi="Times New Roman" w:cs="Times New Roman"/>
          <w:color w:val="363435"/>
          <w:spacing w:val="33"/>
          <w:w w:val="114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4"/>
          <w:sz w:val="28"/>
          <w:szCs w:val="28"/>
        </w:rPr>
        <w:t>которые</w:t>
      </w:r>
      <w:r w:rsidRPr="002E6F1A">
        <w:rPr>
          <w:rFonts w:ascii="Times New Roman" w:hAnsi="Times New Roman" w:cs="Times New Roman"/>
          <w:color w:val="363435"/>
          <w:spacing w:val="46"/>
          <w:w w:val="114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4"/>
          <w:sz w:val="28"/>
          <w:szCs w:val="28"/>
        </w:rPr>
        <w:t xml:space="preserve">учащиеся  могут </w:t>
      </w:r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>усвоить,</w:t>
      </w:r>
      <w:r w:rsidRPr="002E6F1A">
        <w:rPr>
          <w:rFonts w:ascii="Times New Roman" w:hAnsi="Times New Roman" w:cs="Times New Roman"/>
          <w:color w:val="363435"/>
          <w:spacing w:val="-9"/>
          <w:w w:val="11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>а</w:t>
      </w:r>
      <w:r w:rsidRPr="002E6F1A">
        <w:rPr>
          <w:rFonts w:ascii="Times New Roman" w:hAnsi="Times New Roman" w:cs="Times New Roman"/>
          <w:color w:val="363435"/>
          <w:spacing w:val="15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>также</w:t>
      </w:r>
      <w:r w:rsidRPr="002E6F1A">
        <w:rPr>
          <w:rFonts w:ascii="Times New Roman" w:hAnsi="Times New Roman" w:cs="Times New Roman"/>
          <w:color w:val="363435"/>
          <w:spacing w:val="24"/>
          <w:w w:val="11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>избыточные</w:t>
      </w:r>
      <w:r w:rsidRPr="002E6F1A">
        <w:rPr>
          <w:rFonts w:ascii="Times New Roman" w:hAnsi="Times New Roman" w:cs="Times New Roman"/>
          <w:color w:val="363435"/>
          <w:spacing w:val="-21"/>
          <w:w w:val="11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>задания,</w:t>
      </w:r>
      <w:r w:rsidRPr="002E6F1A">
        <w:rPr>
          <w:rFonts w:ascii="Times New Roman" w:hAnsi="Times New Roman" w:cs="Times New Roman"/>
          <w:color w:val="363435"/>
          <w:spacing w:val="38"/>
          <w:w w:val="11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>которые</w:t>
      </w:r>
      <w:r w:rsidRPr="002E6F1A">
        <w:rPr>
          <w:rFonts w:ascii="Times New Roman" w:hAnsi="Times New Roman" w:cs="Times New Roman"/>
          <w:color w:val="363435"/>
          <w:spacing w:val="-9"/>
          <w:w w:val="11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>они</w:t>
      </w:r>
      <w:r w:rsidRPr="002E6F1A">
        <w:rPr>
          <w:rFonts w:ascii="Times New Roman" w:hAnsi="Times New Roman" w:cs="Times New Roman"/>
          <w:color w:val="363435"/>
          <w:spacing w:val="39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 xml:space="preserve">могут </w:t>
      </w:r>
      <w:r w:rsidRPr="002E6F1A">
        <w:rPr>
          <w:rFonts w:ascii="Times New Roman" w:hAnsi="Times New Roman" w:cs="Times New Roman"/>
          <w:color w:val="363435"/>
          <w:spacing w:val="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4"/>
          <w:sz w:val="28"/>
          <w:szCs w:val="28"/>
        </w:rPr>
        <w:t xml:space="preserve">выполнить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 xml:space="preserve">по </w:t>
      </w:r>
      <w:r w:rsidRPr="002E6F1A">
        <w:rPr>
          <w:rFonts w:ascii="Times New Roman" w:hAnsi="Times New Roman" w:cs="Times New Roman"/>
          <w:color w:val="363435"/>
          <w:spacing w:val="1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2"/>
          <w:sz w:val="28"/>
          <w:szCs w:val="28"/>
        </w:rPr>
        <w:t>собственному</w:t>
      </w:r>
      <w:r w:rsidRPr="002E6F1A">
        <w:rPr>
          <w:rFonts w:ascii="Times New Roman" w:hAnsi="Times New Roman" w:cs="Times New Roman"/>
          <w:color w:val="363435"/>
          <w:spacing w:val="2"/>
          <w:w w:val="112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2"/>
          <w:sz w:val="28"/>
          <w:szCs w:val="28"/>
        </w:rPr>
        <w:t xml:space="preserve">желанию. </w:t>
      </w:r>
      <w:r w:rsidRPr="002E6F1A">
        <w:rPr>
          <w:rFonts w:ascii="Times New Roman" w:hAnsi="Times New Roman" w:cs="Times New Roman"/>
          <w:color w:val="363435"/>
          <w:spacing w:val="16"/>
          <w:w w:val="112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 xml:space="preserve">В  то </w:t>
      </w:r>
      <w:r w:rsidRPr="002E6F1A">
        <w:rPr>
          <w:rFonts w:ascii="Times New Roman" w:hAnsi="Times New Roman" w:cs="Times New Roman"/>
          <w:color w:val="363435"/>
          <w:spacing w:val="11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 xml:space="preserve">же </w:t>
      </w:r>
      <w:r w:rsidRPr="002E6F1A">
        <w:rPr>
          <w:rFonts w:ascii="Times New Roman" w:hAnsi="Times New Roman" w:cs="Times New Roman"/>
          <w:color w:val="363435"/>
          <w:spacing w:val="40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6"/>
          <w:sz w:val="28"/>
          <w:szCs w:val="28"/>
        </w:rPr>
        <w:t>время</w:t>
      </w:r>
      <w:r w:rsidRPr="002E6F1A">
        <w:rPr>
          <w:rFonts w:ascii="Times New Roman" w:hAnsi="Times New Roman" w:cs="Times New Roman"/>
          <w:color w:val="363435"/>
          <w:spacing w:val="33"/>
          <w:w w:val="116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6"/>
          <w:sz w:val="28"/>
          <w:szCs w:val="28"/>
        </w:rPr>
        <w:t>важнейшие</w:t>
      </w:r>
      <w:r w:rsidRPr="002E6F1A">
        <w:rPr>
          <w:rFonts w:ascii="Times New Roman" w:hAnsi="Times New Roman" w:cs="Times New Roman"/>
          <w:color w:val="363435"/>
          <w:spacing w:val="28"/>
          <w:w w:val="116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6"/>
          <w:sz w:val="28"/>
          <w:szCs w:val="28"/>
        </w:rPr>
        <w:t>понятия</w:t>
      </w:r>
      <w:r w:rsidRPr="002E6F1A">
        <w:rPr>
          <w:rFonts w:ascii="Times New Roman" w:hAnsi="Times New Roman" w:cs="Times New Roman"/>
          <w:color w:val="363435"/>
          <w:spacing w:val="46"/>
          <w:w w:val="116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6"/>
          <w:sz w:val="28"/>
          <w:szCs w:val="28"/>
        </w:rPr>
        <w:t>и связи,</w:t>
      </w:r>
      <w:r w:rsidRPr="002E6F1A">
        <w:rPr>
          <w:rFonts w:ascii="Times New Roman" w:hAnsi="Times New Roman" w:cs="Times New Roman"/>
          <w:color w:val="363435"/>
          <w:spacing w:val="7"/>
          <w:w w:val="116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6"/>
          <w:sz w:val="28"/>
          <w:szCs w:val="28"/>
        </w:rPr>
        <w:t>входящие</w:t>
      </w:r>
      <w:r w:rsidRPr="002E6F1A">
        <w:rPr>
          <w:rFonts w:ascii="Times New Roman" w:hAnsi="Times New Roman" w:cs="Times New Roman"/>
          <w:color w:val="363435"/>
          <w:spacing w:val="-28"/>
          <w:w w:val="116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>в</w:t>
      </w:r>
      <w:r w:rsidRPr="002E6F1A">
        <w:rPr>
          <w:rFonts w:ascii="Times New Roman" w:hAnsi="Times New Roman" w:cs="Times New Roman"/>
          <w:color w:val="363435"/>
          <w:spacing w:val="11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>минимум</w:t>
      </w:r>
      <w:r w:rsidRPr="002E6F1A">
        <w:rPr>
          <w:rFonts w:ascii="Times New Roman" w:hAnsi="Times New Roman" w:cs="Times New Roman"/>
          <w:color w:val="363435"/>
          <w:spacing w:val="1"/>
          <w:w w:val="11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>содержания</w:t>
      </w:r>
      <w:r w:rsidRPr="002E6F1A">
        <w:rPr>
          <w:rFonts w:ascii="Times New Roman" w:hAnsi="Times New Roman" w:cs="Times New Roman"/>
          <w:color w:val="363435"/>
          <w:spacing w:val="14"/>
          <w:w w:val="11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>(стандарт),</w:t>
      </w:r>
      <w:r w:rsidRPr="002E6F1A">
        <w:rPr>
          <w:rFonts w:ascii="Times New Roman" w:hAnsi="Times New Roman" w:cs="Times New Roman"/>
          <w:color w:val="363435"/>
          <w:spacing w:val="-8"/>
          <w:w w:val="11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>должны</w:t>
      </w:r>
      <w:r w:rsidRPr="002E6F1A">
        <w:rPr>
          <w:rFonts w:ascii="Times New Roman" w:hAnsi="Times New Roman" w:cs="Times New Roman"/>
          <w:color w:val="363435"/>
          <w:spacing w:val="7"/>
          <w:w w:val="11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 xml:space="preserve">усвоить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>все</w:t>
      </w:r>
      <w:r w:rsidRPr="002E6F1A">
        <w:rPr>
          <w:rFonts w:ascii="Times New Roman" w:hAnsi="Times New Roman" w:cs="Times New Roman"/>
          <w:color w:val="363435"/>
          <w:spacing w:val="28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7"/>
          <w:sz w:val="28"/>
          <w:szCs w:val="28"/>
        </w:rPr>
        <w:t>ученики.</w:t>
      </w:r>
    </w:p>
    <w:p w:rsidR="00CE7509" w:rsidRPr="002E6F1A" w:rsidRDefault="00CE7509" w:rsidP="002E6F1A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7509" w:rsidRPr="002E6F1A" w:rsidRDefault="00CE7509" w:rsidP="002E6F1A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F1A">
        <w:rPr>
          <w:rFonts w:ascii="Times New Roman" w:hAnsi="Times New Roman" w:cs="Times New Roman"/>
          <w:b/>
          <w:bCs/>
          <w:i/>
          <w:iCs/>
          <w:color w:val="363435"/>
          <w:w w:val="116"/>
          <w:sz w:val="28"/>
          <w:szCs w:val="28"/>
        </w:rPr>
        <w:t>4)</w:t>
      </w:r>
      <w:r w:rsidR="002E6F1A" w:rsidRPr="002E6F1A">
        <w:rPr>
          <w:rFonts w:ascii="Times New Roman" w:hAnsi="Times New Roman" w:cs="Times New Roman"/>
          <w:b/>
          <w:bCs/>
          <w:i/>
          <w:iCs/>
          <w:color w:val="363435"/>
          <w:w w:val="116"/>
          <w:sz w:val="28"/>
          <w:szCs w:val="28"/>
        </w:rPr>
        <w:t xml:space="preserve"> П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w w:val="116"/>
          <w:sz w:val="28"/>
          <w:szCs w:val="28"/>
        </w:rPr>
        <w:t>рактическая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spacing w:val="38"/>
          <w:w w:val="116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w w:val="116"/>
          <w:sz w:val="28"/>
          <w:szCs w:val="28"/>
        </w:rPr>
        <w:t>значимость,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spacing w:val="27"/>
          <w:w w:val="116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w w:val="116"/>
          <w:sz w:val="28"/>
          <w:szCs w:val="28"/>
        </w:rPr>
        <w:t>жизненная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spacing w:val="-14"/>
          <w:w w:val="116"/>
          <w:sz w:val="28"/>
          <w:szCs w:val="28"/>
        </w:rPr>
        <w:t xml:space="preserve"> </w:t>
      </w:r>
      <w:proofErr w:type="spellStart"/>
      <w:r w:rsidRPr="002E6F1A">
        <w:rPr>
          <w:rFonts w:ascii="Times New Roman" w:hAnsi="Times New Roman" w:cs="Times New Roman"/>
          <w:b/>
          <w:bCs/>
          <w:i/>
          <w:iCs/>
          <w:color w:val="363435"/>
          <w:w w:val="116"/>
          <w:sz w:val="28"/>
          <w:szCs w:val="28"/>
        </w:rPr>
        <w:t>востребованность</w:t>
      </w:r>
      <w:proofErr w:type="spellEnd"/>
      <w:r w:rsidRPr="002E6F1A">
        <w:rPr>
          <w:rFonts w:ascii="Times New Roman" w:hAnsi="Times New Roman" w:cs="Times New Roman"/>
          <w:b/>
          <w:bCs/>
          <w:i/>
          <w:iCs/>
          <w:color w:val="363435"/>
          <w:w w:val="116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w w:val="115"/>
          <w:sz w:val="28"/>
          <w:szCs w:val="28"/>
        </w:rPr>
        <w:t>результата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spacing w:val="16"/>
          <w:w w:val="115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i/>
          <w:iCs/>
          <w:color w:val="363435"/>
          <w:w w:val="115"/>
          <w:sz w:val="28"/>
          <w:szCs w:val="28"/>
        </w:rPr>
        <w:t>деятельности.</w:t>
      </w:r>
    </w:p>
    <w:p w:rsidR="00CE7509" w:rsidRPr="002E6F1A" w:rsidRDefault="00CE7509" w:rsidP="002E6F1A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F1A">
        <w:rPr>
          <w:rFonts w:ascii="Times New Roman" w:hAnsi="Times New Roman" w:cs="Times New Roman"/>
          <w:color w:val="363435"/>
          <w:w w:val="114"/>
          <w:sz w:val="28"/>
          <w:szCs w:val="28"/>
        </w:rPr>
        <w:t>Процесс</w:t>
      </w:r>
      <w:r w:rsidRPr="002E6F1A">
        <w:rPr>
          <w:rFonts w:ascii="Times New Roman" w:hAnsi="Times New Roman" w:cs="Times New Roman"/>
          <w:color w:val="363435"/>
          <w:spacing w:val="-29"/>
          <w:w w:val="114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4"/>
          <w:sz w:val="28"/>
          <w:szCs w:val="28"/>
        </w:rPr>
        <w:t>обучения</w:t>
      </w:r>
      <w:r w:rsidRPr="002E6F1A">
        <w:rPr>
          <w:rFonts w:ascii="Times New Roman" w:hAnsi="Times New Roman" w:cs="Times New Roman"/>
          <w:color w:val="363435"/>
          <w:spacing w:val="-23"/>
          <w:w w:val="114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4"/>
          <w:sz w:val="28"/>
          <w:szCs w:val="28"/>
        </w:rPr>
        <w:t>должен</w:t>
      </w:r>
      <w:r w:rsidRPr="002E6F1A">
        <w:rPr>
          <w:rFonts w:ascii="Times New Roman" w:hAnsi="Times New Roman" w:cs="Times New Roman"/>
          <w:color w:val="363435"/>
          <w:spacing w:val="-6"/>
          <w:w w:val="114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4"/>
          <w:sz w:val="28"/>
          <w:szCs w:val="28"/>
        </w:rPr>
        <w:t>сводиться</w:t>
      </w:r>
      <w:r w:rsidRPr="002E6F1A">
        <w:rPr>
          <w:rFonts w:ascii="Times New Roman" w:hAnsi="Times New Roman" w:cs="Times New Roman"/>
          <w:color w:val="363435"/>
          <w:spacing w:val="-24"/>
          <w:w w:val="114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4"/>
          <w:sz w:val="28"/>
          <w:szCs w:val="28"/>
        </w:rPr>
        <w:t>к</w:t>
      </w:r>
      <w:r w:rsidRPr="002E6F1A">
        <w:rPr>
          <w:rFonts w:ascii="Times New Roman" w:hAnsi="Times New Roman" w:cs="Times New Roman"/>
          <w:color w:val="363435"/>
          <w:spacing w:val="9"/>
          <w:w w:val="114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4"/>
          <w:sz w:val="28"/>
          <w:szCs w:val="28"/>
        </w:rPr>
        <w:t>выработке</w:t>
      </w:r>
      <w:r w:rsidRPr="002E6F1A">
        <w:rPr>
          <w:rFonts w:ascii="Times New Roman" w:hAnsi="Times New Roman" w:cs="Times New Roman"/>
          <w:color w:val="363435"/>
          <w:spacing w:val="-16"/>
          <w:w w:val="114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4"/>
          <w:sz w:val="28"/>
          <w:szCs w:val="28"/>
        </w:rPr>
        <w:t>навыка</w:t>
      </w:r>
      <w:r w:rsidRPr="002E6F1A">
        <w:rPr>
          <w:rFonts w:ascii="Times New Roman" w:hAnsi="Times New Roman" w:cs="Times New Roman"/>
          <w:color w:val="363435"/>
          <w:spacing w:val="14"/>
          <w:w w:val="114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>истолко</w:t>
      </w:r>
      <w:r w:rsidRPr="002E6F1A">
        <w:rPr>
          <w:rFonts w:ascii="Times New Roman" w:hAnsi="Times New Roman" w:cs="Times New Roman"/>
          <w:color w:val="363435"/>
          <w:w w:val="118"/>
          <w:sz w:val="28"/>
          <w:szCs w:val="28"/>
        </w:rPr>
        <w:t>вания</w:t>
      </w:r>
      <w:r w:rsidRPr="002E6F1A">
        <w:rPr>
          <w:rFonts w:ascii="Times New Roman" w:hAnsi="Times New Roman" w:cs="Times New Roman"/>
          <w:color w:val="363435"/>
          <w:spacing w:val="10"/>
          <w:w w:val="118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 xml:space="preserve">своего </w:t>
      </w:r>
      <w:r w:rsidRPr="002E6F1A">
        <w:rPr>
          <w:rFonts w:ascii="Times New Roman" w:hAnsi="Times New Roman" w:cs="Times New Roman"/>
          <w:color w:val="363435"/>
          <w:spacing w:val="14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6"/>
          <w:sz w:val="28"/>
          <w:szCs w:val="28"/>
        </w:rPr>
        <w:t>опыта.</w:t>
      </w:r>
      <w:r w:rsidRPr="002E6F1A">
        <w:rPr>
          <w:rFonts w:ascii="Times New Roman" w:hAnsi="Times New Roman" w:cs="Times New Roman"/>
          <w:color w:val="363435"/>
          <w:spacing w:val="11"/>
          <w:w w:val="116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>Это</w:t>
      </w:r>
      <w:r w:rsidRPr="002E6F1A">
        <w:rPr>
          <w:rFonts w:ascii="Times New Roman" w:hAnsi="Times New Roman" w:cs="Times New Roman"/>
          <w:color w:val="363435"/>
          <w:spacing w:val="34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>достигается</w:t>
      </w:r>
      <w:r w:rsidRPr="002E6F1A">
        <w:rPr>
          <w:rFonts w:ascii="Times New Roman" w:hAnsi="Times New Roman" w:cs="Times New Roman"/>
          <w:color w:val="363435"/>
          <w:spacing w:val="13"/>
          <w:w w:val="11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 xml:space="preserve">тем, </w:t>
      </w:r>
      <w:r w:rsidRPr="002E6F1A">
        <w:rPr>
          <w:rFonts w:ascii="Times New Roman" w:hAnsi="Times New Roman" w:cs="Times New Roman"/>
          <w:color w:val="363435"/>
          <w:spacing w:val="27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 xml:space="preserve">что  </w:t>
      </w:r>
      <w:r w:rsidRPr="002E6F1A">
        <w:rPr>
          <w:rFonts w:ascii="Times New Roman" w:hAnsi="Times New Roman" w:cs="Times New Roman"/>
          <w:color w:val="363435"/>
          <w:w w:val="115"/>
          <w:sz w:val="28"/>
          <w:szCs w:val="28"/>
        </w:rPr>
        <w:t>учащиеся</w:t>
      </w:r>
      <w:r w:rsidRPr="002E6F1A">
        <w:rPr>
          <w:rFonts w:ascii="Times New Roman" w:hAnsi="Times New Roman" w:cs="Times New Roman"/>
          <w:color w:val="363435"/>
          <w:spacing w:val="12"/>
          <w:w w:val="115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>в</w:t>
      </w:r>
      <w:r w:rsidRPr="002E6F1A">
        <w:rPr>
          <w:rFonts w:ascii="Times New Roman" w:hAnsi="Times New Roman" w:cs="Times New Roman"/>
          <w:color w:val="363435"/>
          <w:spacing w:val="3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0"/>
          <w:sz w:val="28"/>
          <w:szCs w:val="28"/>
        </w:rPr>
        <w:t xml:space="preserve">процессе </w:t>
      </w:r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>обучения</w:t>
      </w:r>
      <w:r w:rsidRPr="002E6F1A">
        <w:rPr>
          <w:rFonts w:ascii="Times New Roman" w:hAnsi="Times New Roman" w:cs="Times New Roman"/>
          <w:color w:val="363435"/>
          <w:spacing w:val="-7"/>
          <w:w w:val="11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>используют</w:t>
      </w:r>
      <w:r w:rsidRPr="002E6F1A">
        <w:rPr>
          <w:rFonts w:ascii="Times New Roman" w:hAnsi="Times New Roman" w:cs="Times New Roman"/>
          <w:color w:val="363435"/>
          <w:spacing w:val="-9"/>
          <w:w w:val="11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>полученные</w:t>
      </w:r>
      <w:r w:rsidRPr="002E6F1A">
        <w:rPr>
          <w:rFonts w:ascii="Times New Roman" w:hAnsi="Times New Roman" w:cs="Times New Roman"/>
          <w:color w:val="363435"/>
          <w:spacing w:val="-10"/>
          <w:w w:val="11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>знания</w:t>
      </w:r>
      <w:r w:rsidRPr="002E6F1A">
        <w:rPr>
          <w:rFonts w:ascii="Times New Roman" w:hAnsi="Times New Roman" w:cs="Times New Roman"/>
          <w:color w:val="363435"/>
          <w:spacing w:val="34"/>
          <w:w w:val="11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>во</w:t>
      </w:r>
      <w:r w:rsidRPr="002E6F1A">
        <w:rPr>
          <w:rFonts w:ascii="Times New Roman" w:hAnsi="Times New Roman" w:cs="Times New Roman"/>
          <w:color w:val="363435"/>
          <w:spacing w:val="26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5"/>
          <w:sz w:val="28"/>
          <w:szCs w:val="28"/>
        </w:rPr>
        <w:t>время</w:t>
      </w:r>
      <w:r w:rsidRPr="002E6F1A">
        <w:rPr>
          <w:rFonts w:ascii="Times New Roman" w:hAnsi="Times New Roman" w:cs="Times New Roman"/>
          <w:color w:val="363435"/>
          <w:spacing w:val="1"/>
          <w:w w:val="115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5"/>
          <w:sz w:val="28"/>
          <w:szCs w:val="28"/>
        </w:rPr>
        <w:t>выполнения</w:t>
      </w:r>
      <w:r w:rsidRPr="002E6F1A">
        <w:rPr>
          <w:rFonts w:ascii="Times New Roman" w:hAnsi="Times New Roman" w:cs="Times New Roman"/>
          <w:color w:val="363435"/>
          <w:spacing w:val="1"/>
          <w:w w:val="115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5"/>
          <w:sz w:val="28"/>
          <w:szCs w:val="28"/>
        </w:rPr>
        <w:t>кон</w:t>
      </w:r>
      <w:r w:rsidRPr="002E6F1A">
        <w:rPr>
          <w:rFonts w:ascii="Times New Roman" w:hAnsi="Times New Roman" w:cs="Times New Roman"/>
          <w:color w:val="363435"/>
          <w:w w:val="116"/>
          <w:sz w:val="28"/>
          <w:szCs w:val="28"/>
        </w:rPr>
        <w:t>кретных</w:t>
      </w:r>
      <w:r w:rsidRPr="002E6F1A">
        <w:rPr>
          <w:rFonts w:ascii="Times New Roman" w:hAnsi="Times New Roman" w:cs="Times New Roman"/>
          <w:color w:val="363435"/>
          <w:spacing w:val="43"/>
          <w:w w:val="116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6"/>
          <w:sz w:val="28"/>
          <w:szCs w:val="28"/>
        </w:rPr>
        <w:t>практических</w:t>
      </w:r>
      <w:r w:rsidRPr="002E6F1A">
        <w:rPr>
          <w:rFonts w:ascii="Times New Roman" w:hAnsi="Times New Roman" w:cs="Times New Roman"/>
          <w:color w:val="363435"/>
          <w:spacing w:val="43"/>
          <w:w w:val="116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 xml:space="preserve">и </w:t>
      </w:r>
      <w:r w:rsidRPr="002E6F1A">
        <w:rPr>
          <w:rFonts w:ascii="Times New Roman" w:hAnsi="Times New Roman" w:cs="Times New Roman"/>
          <w:color w:val="363435"/>
          <w:spacing w:val="15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 xml:space="preserve">в </w:t>
      </w:r>
      <w:r w:rsidRPr="002E6F1A">
        <w:rPr>
          <w:rFonts w:ascii="Times New Roman" w:hAnsi="Times New Roman" w:cs="Times New Roman"/>
          <w:color w:val="363435"/>
          <w:spacing w:val="9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 xml:space="preserve">то </w:t>
      </w:r>
      <w:r w:rsidRPr="002E6F1A">
        <w:rPr>
          <w:rFonts w:ascii="Times New Roman" w:hAnsi="Times New Roman" w:cs="Times New Roman"/>
          <w:color w:val="363435"/>
          <w:spacing w:val="15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 xml:space="preserve">же </w:t>
      </w:r>
      <w:r w:rsidRPr="002E6F1A">
        <w:rPr>
          <w:rFonts w:ascii="Times New Roman" w:hAnsi="Times New Roman" w:cs="Times New Roman"/>
          <w:color w:val="363435"/>
          <w:spacing w:val="44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2"/>
          <w:sz w:val="28"/>
          <w:szCs w:val="28"/>
        </w:rPr>
        <w:t xml:space="preserve">время  творческих </w:t>
      </w:r>
      <w:r w:rsidRPr="002E6F1A">
        <w:rPr>
          <w:rFonts w:ascii="Times New Roman" w:hAnsi="Times New Roman" w:cs="Times New Roman"/>
          <w:color w:val="363435"/>
          <w:spacing w:val="5"/>
          <w:w w:val="112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2"/>
          <w:sz w:val="28"/>
          <w:szCs w:val="28"/>
        </w:rPr>
        <w:t xml:space="preserve">заданий. </w:t>
      </w:r>
      <w:r w:rsidRPr="002E6F1A">
        <w:rPr>
          <w:rFonts w:ascii="Times New Roman" w:hAnsi="Times New Roman" w:cs="Times New Roman"/>
          <w:color w:val="363435"/>
          <w:spacing w:val="24"/>
          <w:w w:val="112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2"/>
          <w:sz w:val="28"/>
          <w:szCs w:val="28"/>
        </w:rPr>
        <w:t xml:space="preserve">Это </w:t>
      </w:r>
      <w:r w:rsidRPr="002E6F1A">
        <w:rPr>
          <w:rFonts w:ascii="Times New Roman" w:hAnsi="Times New Roman" w:cs="Times New Roman"/>
          <w:color w:val="363435"/>
          <w:spacing w:val="2"/>
          <w:sz w:val="28"/>
          <w:szCs w:val="28"/>
        </w:rPr>
        <w:t>могу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 xml:space="preserve">т  </w:t>
      </w:r>
      <w:r w:rsidRPr="002E6F1A">
        <w:rPr>
          <w:rFonts w:ascii="Times New Roman" w:hAnsi="Times New Roman" w:cs="Times New Roman"/>
          <w:color w:val="363435"/>
          <w:spacing w:val="5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pacing w:val="2"/>
          <w:sz w:val="28"/>
          <w:szCs w:val="28"/>
        </w:rPr>
        <w:t>быт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 xml:space="preserve">ь   </w:t>
      </w:r>
      <w:r w:rsidRPr="002E6F1A">
        <w:rPr>
          <w:rFonts w:ascii="Times New Roman" w:hAnsi="Times New Roman" w:cs="Times New Roman"/>
          <w:color w:val="363435"/>
          <w:spacing w:val="2"/>
          <w:w w:val="115"/>
          <w:sz w:val="28"/>
          <w:szCs w:val="28"/>
        </w:rPr>
        <w:t>поздравительны</w:t>
      </w:r>
      <w:r w:rsidRPr="002E6F1A">
        <w:rPr>
          <w:rFonts w:ascii="Times New Roman" w:hAnsi="Times New Roman" w:cs="Times New Roman"/>
          <w:color w:val="363435"/>
          <w:w w:val="115"/>
          <w:sz w:val="28"/>
          <w:szCs w:val="28"/>
        </w:rPr>
        <w:t>е</w:t>
      </w:r>
      <w:r w:rsidRPr="002E6F1A">
        <w:rPr>
          <w:rFonts w:ascii="Times New Roman" w:hAnsi="Times New Roman" w:cs="Times New Roman"/>
          <w:color w:val="363435"/>
          <w:spacing w:val="10"/>
          <w:w w:val="115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pacing w:val="2"/>
          <w:w w:val="115"/>
          <w:sz w:val="28"/>
          <w:szCs w:val="28"/>
        </w:rPr>
        <w:t>открытки</w:t>
      </w:r>
      <w:r w:rsidRPr="002E6F1A">
        <w:rPr>
          <w:rFonts w:ascii="Times New Roman" w:hAnsi="Times New Roman" w:cs="Times New Roman"/>
          <w:color w:val="363435"/>
          <w:w w:val="115"/>
          <w:sz w:val="28"/>
          <w:szCs w:val="28"/>
        </w:rPr>
        <w:t xml:space="preserve">, </w:t>
      </w:r>
      <w:r w:rsidRPr="002E6F1A">
        <w:rPr>
          <w:rFonts w:ascii="Times New Roman" w:hAnsi="Times New Roman" w:cs="Times New Roman"/>
          <w:color w:val="363435"/>
          <w:spacing w:val="10"/>
          <w:w w:val="115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pacing w:val="2"/>
          <w:w w:val="115"/>
          <w:sz w:val="28"/>
          <w:szCs w:val="28"/>
        </w:rPr>
        <w:t>календари</w:t>
      </w:r>
      <w:r w:rsidRPr="002E6F1A">
        <w:rPr>
          <w:rFonts w:ascii="Times New Roman" w:hAnsi="Times New Roman" w:cs="Times New Roman"/>
          <w:color w:val="363435"/>
          <w:w w:val="115"/>
          <w:sz w:val="28"/>
          <w:szCs w:val="28"/>
        </w:rPr>
        <w:t xml:space="preserve">, </w:t>
      </w:r>
      <w:r w:rsidRPr="002E6F1A">
        <w:rPr>
          <w:rFonts w:ascii="Times New Roman" w:hAnsi="Times New Roman" w:cs="Times New Roman"/>
          <w:color w:val="363435"/>
          <w:spacing w:val="2"/>
          <w:w w:val="115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pacing w:val="2"/>
          <w:w w:val="114"/>
          <w:sz w:val="28"/>
          <w:szCs w:val="28"/>
        </w:rPr>
        <w:t xml:space="preserve">театральные </w:t>
      </w:r>
      <w:r w:rsidRPr="002E6F1A">
        <w:rPr>
          <w:rFonts w:ascii="Times New Roman" w:hAnsi="Times New Roman" w:cs="Times New Roman"/>
          <w:color w:val="363435"/>
          <w:w w:val="118"/>
          <w:sz w:val="28"/>
          <w:szCs w:val="28"/>
        </w:rPr>
        <w:t>спектакли,</w:t>
      </w:r>
      <w:r w:rsidRPr="002E6F1A">
        <w:rPr>
          <w:rFonts w:ascii="Times New Roman" w:hAnsi="Times New Roman" w:cs="Times New Roman"/>
          <w:color w:val="363435"/>
          <w:spacing w:val="12"/>
          <w:w w:val="118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8"/>
          <w:sz w:val="28"/>
          <w:szCs w:val="28"/>
        </w:rPr>
        <w:t>плакаты</w:t>
      </w:r>
      <w:r w:rsidRPr="002E6F1A">
        <w:rPr>
          <w:rFonts w:ascii="Times New Roman" w:hAnsi="Times New Roman" w:cs="Times New Roman"/>
          <w:color w:val="363435"/>
          <w:spacing w:val="12"/>
          <w:w w:val="118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>и</w:t>
      </w:r>
      <w:r w:rsidRPr="002E6F1A">
        <w:rPr>
          <w:rFonts w:ascii="Times New Roman" w:hAnsi="Times New Roman" w:cs="Times New Roman"/>
          <w:color w:val="363435"/>
          <w:spacing w:val="41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>панно</w:t>
      </w:r>
      <w:r w:rsidRPr="002E6F1A">
        <w:rPr>
          <w:rFonts w:ascii="Times New Roman" w:hAnsi="Times New Roman" w:cs="Times New Roman"/>
          <w:color w:val="363435"/>
          <w:spacing w:val="15"/>
          <w:w w:val="11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sz w:val="28"/>
          <w:szCs w:val="28"/>
        </w:rPr>
        <w:t xml:space="preserve">для </w:t>
      </w:r>
      <w:r w:rsidRPr="002E6F1A">
        <w:rPr>
          <w:rFonts w:ascii="Times New Roman" w:hAnsi="Times New Roman" w:cs="Times New Roman"/>
          <w:color w:val="363435"/>
          <w:spacing w:val="25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>оформления</w:t>
      </w:r>
      <w:r w:rsidRPr="002E6F1A">
        <w:rPr>
          <w:rFonts w:ascii="Times New Roman" w:hAnsi="Times New Roman" w:cs="Times New Roman"/>
          <w:color w:val="363435"/>
          <w:spacing w:val="15"/>
          <w:w w:val="11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color w:val="363435"/>
          <w:w w:val="113"/>
          <w:sz w:val="28"/>
          <w:szCs w:val="28"/>
        </w:rPr>
        <w:t>класса.</w:t>
      </w:r>
      <w:r w:rsidRPr="002E6F1A">
        <w:rPr>
          <w:rFonts w:ascii="Times New Roman" w:hAnsi="Times New Roman" w:cs="Times New Roman"/>
          <w:color w:val="363435"/>
          <w:spacing w:val="48"/>
          <w:w w:val="11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color w:val="363435"/>
          <w:w w:val="113"/>
          <w:sz w:val="28"/>
          <w:szCs w:val="28"/>
        </w:rPr>
        <w:t>Решение</w:t>
      </w:r>
      <w:r w:rsidRPr="002E6F1A">
        <w:rPr>
          <w:rFonts w:ascii="Times New Roman" w:hAnsi="Times New Roman" w:cs="Times New Roman"/>
          <w:b/>
          <w:bCs/>
          <w:color w:val="363435"/>
          <w:spacing w:val="-28"/>
          <w:w w:val="11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color w:val="363435"/>
          <w:w w:val="106"/>
          <w:sz w:val="28"/>
          <w:szCs w:val="28"/>
        </w:rPr>
        <w:t>проблемных</w:t>
      </w:r>
      <w:r w:rsidRPr="002E6F1A">
        <w:rPr>
          <w:rFonts w:ascii="Times New Roman" w:hAnsi="Times New Roman" w:cs="Times New Roman"/>
          <w:b/>
          <w:bCs/>
          <w:color w:val="363435"/>
          <w:spacing w:val="30"/>
          <w:w w:val="106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color w:val="363435"/>
          <w:w w:val="106"/>
          <w:sz w:val="28"/>
          <w:szCs w:val="28"/>
        </w:rPr>
        <w:t>творческих</w:t>
      </w:r>
      <w:r w:rsidRPr="002E6F1A">
        <w:rPr>
          <w:rFonts w:ascii="Times New Roman" w:hAnsi="Times New Roman" w:cs="Times New Roman"/>
          <w:b/>
          <w:bCs/>
          <w:color w:val="363435"/>
          <w:spacing w:val="13"/>
          <w:w w:val="106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color w:val="363435"/>
          <w:w w:val="106"/>
          <w:sz w:val="28"/>
          <w:szCs w:val="28"/>
        </w:rPr>
        <w:t>продуктивных</w:t>
      </w:r>
      <w:r w:rsidRPr="002E6F1A">
        <w:rPr>
          <w:rFonts w:ascii="Times New Roman" w:hAnsi="Times New Roman" w:cs="Times New Roman"/>
          <w:b/>
          <w:bCs/>
          <w:color w:val="363435"/>
          <w:spacing w:val="13"/>
          <w:w w:val="106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color w:val="363435"/>
          <w:sz w:val="28"/>
          <w:szCs w:val="28"/>
        </w:rPr>
        <w:t xml:space="preserve">задач </w:t>
      </w:r>
      <w:r w:rsidRPr="002E6F1A">
        <w:rPr>
          <w:rFonts w:ascii="Times New Roman" w:hAnsi="Times New Roman" w:cs="Times New Roman"/>
          <w:b/>
          <w:bCs/>
          <w:color w:val="363435"/>
          <w:spacing w:val="15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color w:val="363435"/>
          <w:w w:val="139"/>
          <w:sz w:val="28"/>
          <w:szCs w:val="28"/>
        </w:rPr>
        <w:t>–</w:t>
      </w:r>
      <w:r w:rsidRPr="002E6F1A">
        <w:rPr>
          <w:rFonts w:ascii="Times New Roman" w:hAnsi="Times New Roman" w:cs="Times New Roman"/>
          <w:b/>
          <w:bCs/>
          <w:color w:val="363435"/>
          <w:spacing w:val="-5"/>
          <w:w w:val="139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color w:val="363435"/>
          <w:sz w:val="28"/>
          <w:szCs w:val="28"/>
        </w:rPr>
        <w:t xml:space="preserve">главный </w:t>
      </w:r>
      <w:r w:rsidRPr="002E6F1A">
        <w:rPr>
          <w:rFonts w:ascii="Times New Roman" w:hAnsi="Times New Roman" w:cs="Times New Roman"/>
          <w:b/>
          <w:bCs/>
          <w:color w:val="363435"/>
          <w:spacing w:val="5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color w:val="363435"/>
          <w:sz w:val="28"/>
          <w:szCs w:val="28"/>
        </w:rPr>
        <w:t xml:space="preserve">способ </w:t>
      </w:r>
      <w:r w:rsidRPr="002E6F1A">
        <w:rPr>
          <w:rFonts w:ascii="Times New Roman" w:hAnsi="Times New Roman" w:cs="Times New Roman"/>
          <w:b/>
          <w:bCs/>
          <w:color w:val="363435"/>
          <w:spacing w:val="13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color w:val="363435"/>
          <w:w w:val="106"/>
          <w:sz w:val="28"/>
          <w:szCs w:val="28"/>
        </w:rPr>
        <w:t>осмыс</w:t>
      </w:r>
      <w:r w:rsidRPr="002E6F1A">
        <w:rPr>
          <w:rFonts w:ascii="Times New Roman" w:hAnsi="Times New Roman" w:cs="Times New Roman"/>
          <w:b/>
          <w:bCs/>
          <w:color w:val="363435"/>
          <w:sz w:val="28"/>
          <w:szCs w:val="28"/>
        </w:rPr>
        <w:t>ления</w:t>
      </w:r>
      <w:r w:rsidRPr="002E6F1A">
        <w:rPr>
          <w:rFonts w:ascii="Times New Roman" w:hAnsi="Times New Roman" w:cs="Times New Roman"/>
          <w:b/>
          <w:bCs/>
          <w:color w:val="363435"/>
          <w:spacing w:val="48"/>
          <w:sz w:val="28"/>
          <w:szCs w:val="28"/>
        </w:rPr>
        <w:t xml:space="preserve"> </w:t>
      </w:r>
      <w:r w:rsidRPr="002E6F1A">
        <w:rPr>
          <w:rFonts w:ascii="Times New Roman" w:hAnsi="Times New Roman" w:cs="Times New Roman"/>
          <w:b/>
          <w:bCs/>
          <w:color w:val="363435"/>
          <w:w w:val="108"/>
          <w:sz w:val="28"/>
          <w:szCs w:val="28"/>
        </w:rPr>
        <w:t>мира.</w:t>
      </w:r>
    </w:p>
    <w:p w:rsidR="00CE7509" w:rsidRPr="002E6F1A" w:rsidRDefault="00CE7509" w:rsidP="002E6F1A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7509" w:rsidRPr="000726AC" w:rsidRDefault="00CE7509" w:rsidP="000726AC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26AC">
        <w:rPr>
          <w:rFonts w:ascii="Times New Roman" w:hAnsi="Times New Roman" w:cs="Times New Roman"/>
          <w:sz w:val="28"/>
          <w:szCs w:val="28"/>
        </w:rPr>
        <w:t xml:space="preserve">5) </w:t>
      </w:r>
      <w:r w:rsidR="002E6F1A" w:rsidRPr="000726AC">
        <w:rPr>
          <w:rFonts w:ascii="Times New Roman" w:hAnsi="Times New Roman" w:cs="Times New Roman"/>
          <w:sz w:val="28"/>
          <w:szCs w:val="28"/>
        </w:rPr>
        <w:t xml:space="preserve">  </w:t>
      </w:r>
      <w:r w:rsidRPr="000726AC">
        <w:rPr>
          <w:rFonts w:ascii="Times New Roman" w:hAnsi="Times New Roman" w:cs="Times New Roman"/>
          <w:b/>
          <w:i/>
          <w:sz w:val="28"/>
          <w:szCs w:val="28"/>
        </w:rPr>
        <w:t>Воспитание в детях умения согласованно работать в коллективе.</w:t>
      </w:r>
    </w:p>
    <w:p w:rsidR="00CE7509" w:rsidRPr="000726AC" w:rsidRDefault="00CE7509" w:rsidP="000726A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6AC">
        <w:rPr>
          <w:rFonts w:ascii="Times New Roman" w:hAnsi="Times New Roman" w:cs="Times New Roman"/>
          <w:sz w:val="28"/>
          <w:szCs w:val="28"/>
        </w:rPr>
        <w:t>Многие   итоговые творческие  задания  могут   быть   выполнены только при  условии разумно организованной  работы группы учащихся, а  возможно, и  всего  класса. В процессе выполнения  этих работ  каждый  ребёнок учится осознавать важность своей  роли   в выполнении общего  задания, уважать своих  товарищей и продуктивно работать в группе.</w:t>
      </w:r>
    </w:p>
    <w:p w:rsidR="002E6F1A" w:rsidRPr="000726AC" w:rsidRDefault="002E6F1A" w:rsidP="000726A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6F1A" w:rsidRPr="000726AC" w:rsidRDefault="002E6F1A" w:rsidP="000726A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6AC">
        <w:rPr>
          <w:rFonts w:ascii="Times New Roman" w:hAnsi="Times New Roman" w:cs="Times New Roman"/>
          <w:sz w:val="28"/>
          <w:szCs w:val="28"/>
        </w:rPr>
        <w:t xml:space="preserve">Методически грамотно выстроенный урок уже с 1 класса даёт </w:t>
      </w:r>
      <w:r w:rsidR="000726AC">
        <w:rPr>
          <w:rFonts w:ascii="Times New Roman" w:hAnsi="Times New Roman" w:cs="Times New Roman"/>
          <w:sz w:val="28"/>
          <w:szCs w:val="28"/>
        </w:rPr>
        <w:t>следующие</w:t>
      </w:r>
      <w:r w:rsidRPr="000726AC">
        <w:rPr>
          <w:rFonts w:ascii="Times New Roman" w:hAnsi="Times New Roman" w:cs="Times New Roman"/>
          <w:sz w:val="28"/>
          <w:szCs w:val="28"/>
        </w:rPr>
        <w:t xml:space="preserve"> </w:t>
      </w:r>
      <w:r w:rsidR="00E64A83" w:rsidRPr="000726AC">
        <w:rPr>
          <w:rFonts w:ascii="Times New Roman" w:hAnsi="Times New Roman" w:cs="Times New Roman"/>
          <w:sz w:val="28"/>
          <w:szCs w:val="28"/>
        </w:rPr>
        <w:t>личностные результаты к 3 классу: обучающиеся легко выстраивают свои деловые отношения, работая в группах (при этом группы формируются всегда разные, используя игровые технологии); не боятся делиться своими чувствами, мнением о произведениях искусства; они имеют возможность выбора в решении поставленной учителем задачи;</w:t>
      </w:r>
      <w:proofErr w:type="gramEnd"/>
      <w:r w:rsidR="00E64A83" w:rsidRPr="000726AC">
        <w:rPr>
          <w:rFonts w:ascii="Times New Roman" w:hAnsi="Times New Roman" w:cs="Times New Roman"/>
          <w:sz w:val="28"/>
          <w:szCs w:val="28"/>
        </w:rPr>
        <w:t xml:space="preserve"> они умеют самостоятельно выполнять задания по рабочим тетрадям, следуя алгоритму, который всегда в помощь предлагают авторы рабочей тетради.</w:t>
      </w:r>
    </w:p>
    <w:p w:rsidR="00E64A83" w:rsidRPr="000726AC" w:rsidRDefault="00E64A83" w:rsidP="000726A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6AC">
        <w:rPr>
          <w:rFonts w:ascii="Times New Roman" w:hAnsi="Times New Roman" w:cs="Times New Roman"/>
          <w:sz w:val="28"/>
          <w:szCs w:val="28"/>
        </w:rPr>
        <w:t>Уже во 2 классе 3 четверти ребята выполняют первые проекты. Темы они выбирают сам</w:t>
      </w:r>
      <w:r w:rsidR="000726AC" w:rsidRPr="000726AC">
        <w:rPr>
          <w:rFonts w:ascii="Times New Roman" w:hAnsi="Times New Roman" w:cs="Times New Roman"/>
          <w:sz w:val="28"/>
          <w:szCs w:val="28"/>
        </w:rPr>
        <w:t>остоятельно. У</w:t>
      </w:r>
      <w:r w:rsidRPr="000726AC">
        <w:rPr>
          <w:rFonts w:ascii="Times New Roman" w:hAnsi="Times New Roman" w:cs="Times New Roman"/>
          <w:sz w:val="28"/>
          <w:szCs w:val="28"/>
        </w:rPr>
        <w:t>словия выбора: темы должны быть из области изобразительного искусства</w:t>
      </w:r>
      <w:r w:rsidR="000726AC" w:rsidRPr="000726AC">
        <w:rPr>
          <w:rFonts w:ascii="Times New Roman" w:hAnsi="Times New Roman" w:cs="Times New Roman"/>
          <w:sz w:val="28"/>
          <w:szCs w:val="28"/>
        </w:rPr>
        <w:t xml:space="preserve"> и, наверное, главное условие, тема должна лично заинтересовать ребёнка, а не быть навязана учителем или родителями. При этих условиях и результат другой. Ребёнок с удовольствием делится с одноклассниками и учителем о самостоятельно найденном и изученном материале, а результаты изучения он представляет в том формате, который</w:t>
      </w:r>
      <w:r w:rsidR="000726AC">
        <w:rPr>
          <w:rFonts w:ascii="Times New Roman" w:hAnsi="Times New Roman" w:cs="Times New Roman"/>
          <w:sz w:val="28"/>
          <w:szCs w:val="28"/>
        </w:rPr>
        <w:t>,</w:t>
      </w:r>
      <w:r w:rsidR="000726AC" w:rsidRPr="000726AC">
        <w:rPr>
          <w:rFonts w:ascii="Times New Roman" w:hAnsi="Times New Roman" w:cs="Times New Roman"/>
          <w:sz w:val="28"/>
          <w:szCs w:val="28"/>
        </w:rPr>
        <w:t xml:space="preserve"> по его мнению</w:t>
      </w:r>
      <w:r w:rsidR="000726AC">
        <w:rPr>
          <w:rFonts w:ascii="Times New Roman" w:hAnsi="Times New Roman" w:cs="Times New Roman"/>
          <w:sz w:val="28"/>
          <w:szCs w:val="28"/>
        </w:rPr>
        <w:t>,</w:t>
      </w:r>
      <w:r w:rsidR="000726AC" w:rsidRPr="000726AC">
        <w:rPr>
          <w:rFonts w:ascii="Times New Roman" w:hAnsi="Times New Roman" w:cs="Times New Roman"/>
          <w:sz w:val="28"/>
          <w:szCs w:val="28"/>
        </w:rPr>
        <w:t xml:space="preserve"> более ярко выражает цель изучения. Это может быть рисунок, это может быть поделка, одна девочка рассказала</w:t>
      </w:r>
      <w:r w:rsidR="000726AC">
        <w:rPr>
          <w:rFonts w:ascii="Times New Roman" w:hAnsi="Times New Roman" w:cs="Times New Roman"/>
          <w:sz w:val="28"/>
          <w:szCs w:val="28"/>
        </w:rPr>
        <w:t>,</w:t>
      </w:r>
      <w:r w:rsidR="000726AC" w:rsidRPr="000726AC">
        <w:rPr>
          <w:rFonts w:ascii="Times New Roman" w:hAnsi="Times New Roman" w:cs="Times New Roman"/>
          <w:sz w:val="28"/>
          <w:szCs w:val="28"/>
        </w:rPr>
        <w:t xml:space="preserve"> как легко можно научиться рисовать лошадку, представив серию рисунков в последовательности рисования.</w:t>
      </w:r>
    </w:p>
    <w:p w:rsidR="00CE7509" w:rsidRPr="000726AC" w:rsidRDefault="000726AC" w:rsidP="000726A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Ненавязчиво, легко, </w:t>
      </w:r>
      <w:r w:rsidR="00387F64">
        <w:rPr>
          <w:rFonts w:ascii="Times New Roman" w:hAnsi="Times New Roman" w:cs="Times New Roman"/>
          <w:sz w:val="28"/>
          <w:szCs w:val="28"/>
        </w:rPr>
        <w:t xml:space="preserve">малыми дозами, </w:t>
      </w:r>
      <w:r>
        <w:rPr>
          <w:rFonts w:ascii="Times New Roman" w:hAnsi="Times New Roman" w:cs="Times New Roman"/>
          <w:sz w:val="28"/>
          <w:szCs w:val="28"/>
        </w:rPr>
        <w:t xml:space="preserve">через описательную форму </w:t>
      </w:r>
      <w:r w:rsidR="00387F64">
        <w:rPr>
          <w:rFonts w:ascii="Times New Roman" w:hAnsi="Times New Roman" w:cs="Times New Roman"/>
          <w:sz w:val="28"/>
          <w:szCs w:val="28"/>
        </w:rPr>
        <w:t xml:space="preserve">собственных ощущений </w:t>
      </w:r>
      <w:r>
        <w:rPr>
          <w:rFonts w:ascii="Times New Roman" w:hAnsi="Times New Roman" w:cs="Times New Roman"/>
          <w:sz w:val="28"/>
          <w:szCs w:val="28"/>
        </w:rPr>
        <w:t>ребёнк</w:t>
      </w:r>
      <w:r w:rsidR="00387F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происходит знакомство с произведениями искусства.</w:t>
      </w:r>
    </w:p>
    <w:p w:rsidR="00197E50" w:rsidRDefault="00387F64" w:rsidP="002E6F1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во втором классе дети то один, то другой подходят с работами, которые предлагаются материалами рабочей тетради для самостоятельного изучения. И это радует.</w:t>
      </w:r>
    </w:p>
    <w:p w:rsidR="00387F64" w:rsidRDefault="00387F64" w:rsidP="002E6F1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Следуя соблюдению определённых правил, таких как знание условных обозначений тех или иных действий ребёнком при выполнении заданий, ребёнок сам приходит к желаемому результату. Это способствует его личностному росту, формированию ответственности при самостоятельном выборе, развивается потребность самовыражения.</w:t>
      </w:r>
    </w:p>
    <w:p w:rsidR="00387F64" w:rsidRDefault="00387F64" w:rsidP="002E6F1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Пошаговое выполнение упражнений, предшествующих выполнению творческой задачи, как азбука, является необходимым условием для </w:t>
      </w:r>
      <w:r w:rsidR="00FC4B5F">
        <w:rPr>
          <w:rFonts w:ascii="Times New Roman" w:hAnsi="Times New Roman" w:cs="Times New Roman"/>
          <w:sz w:val="28"/>
          <w:szCs w:val="28"/>
        </w:rPr>
        <w:t>знакомства с основами изобразительноё деятельности.</w:t>
      </w:r>
    </w:p>
    <w:p w:rsidR="00FC4B5F" w:rsidRDefault="00FC4B5F" w:rsidP="002E6F1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F07" w:rsidRDefault="00481F07" w:rsidP="002E6F1A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B5F" w:rsidRDefault="00FC4B5F" w:rsidP="002E6F1A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B5F">
        <w:rPr>
          <w:rFonts w:ascii="Times New Roman" w:hAnsi="Times New Roman" w:cs="Times New Roman"/>
          <w:b/>
          <w:sz w:val="28"/>
          <w:szCs w:val="28"/>
        </w:rPr>
        <w:t>А сейч</w:t>
      </w:r>
      <w:r w:rsidR="00481F07">
        <w:rPr>
          <w:rFonts w:ascii="Times New Roman" w:hAnsi="Times New Roman" w:cs="Times New Roman"/>
          <w:b/>
          <w:sz w:val="28"/>
          <w:szCs w:val="28"/>
        </w:rPr>
        <w:t xml:space="preserve">ас я хотела бы </w:t>
      </w:r>
      <w:r w:rsidRPr="00FC4B5F">
        <w:rPr>
          <w:rFonts w:ascii="Times New Roman" w:hAnsi="Times New Roman" w:cs="Times New Roman"/>
          <w:b/>
          <w:sz w:val="28"/>
          <w:szCs w:val="28"/>
        </w:rPr>
        <w:t>познакомить с программой изобразительного искусства в 5 классе ОС «Школа 2100».</w:t>
      </w:r>
    </w:p>
    <w:p w:rsidR="00FC4B5F" w:rsidRDefault="00FC4B5F" w:rsidP="002E6F1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4B5F" w:rsidRPr="00970054" w:rsidRDefault="00FC4B5F" w:rsidP="00FC4B5F">
      <w:pPr>
        <w:autoSpaceDE w:val="0"/>
        <w:autoSpaceDN w:val="0"/>
        <w:adjustRightInd w:val="0"/>
        <w:spacing w:after="240"/>
        <w:ind w:firstLine="540"/>
        <w:jc w:val="both"/>
        <w:rPr>
          <w:sz w:val="28"/>
          <w:szCs w:val="28"/>
        </w:rPr>
      </w:pPr>
      <w:r w:rsidRPr="00970054">
        <w:rPr>
          <w:sz w:val="28"/>
          <w:szCs w:val="28"/>
        </w:rPr>
        <w:t>Программа составлена в соответствии с требованиями Федерального государственного образовательного стандарта основного общего</w:t>
      </w:r>
      <w:r>
        <w:rPr>
          <w:sz w:val="28"/>
          <w:szCs w:val="28"/>
        </w:rPr>
        <w:t xml:space="preserve"> </w:t>
      </w:r>
      <w:r w:rsidRPr="00970054">
        <w:rPr>
          <w:sz w:val="28"/>
          <w:szCs w:val="28"/>
        </w:rPr>
        <w:t>образования и обеспечена УМК для 5–</w:t>
      </w:r>
      <w:r>
        <w:rPr>
          <w:sz w:val="28"/>
          <w:szCs w:val="28"/>
        </w:rPr>
        <w:t>8</w:t>
      </w:r>
      <w:r w:rsidRPr="00970054">
        <w:rPr>
          <w:sz w:val="28"/>
          <w:szCs w:val="28"/>
        </w:rPr>
        <w:t xml:space="preserve"> классов авторов </w:t>
      </w:r>
      <w:r>
        <w:rPr>
          <w:sz w:val="28"/>
          <w:szCs w:val="28"/>
        </w:rPr>
        <w:t xml:space="preserve">И.Э. </w:t>
      </w:r>
      <w:proofErr w:type="spellStart"/>
      <w:r>
        <w:rPr>
          <w:sz w:val="28"/>
          <w:szCs w:val="28"/>
        </w:rPr>
        <w:t>Кашековой</w:t>
      </w:r>
      <w:proofErr w:type="spellEnd"/>
      <w:r>
        <w:rPr>
          <w:sz w:val="28"/>
          <w:szCs w:val="28"/>
        </w:rPr>
        <w:t xml:space="preserve">, А.Л. </w:t>
      </w:r>
      <w:proofErr w:type="spellStart"/>
      <w:r>
        <w:rPr>
          <w:sz w:val="28"/>
          <w:szCs w:val="28"/>
        </w:rPr>
        <w:t>Кашекова</w:t>
      </w:r>
      <w:proofErr w:type="spellEnd"/>
      <w:r>
        <w:rPr>
          <w:sz w:val="28"/>
          <w:szCs w:val="28"/>
        </w:rPr>
        <w:t>.</w:t>
      </w:r>
    </w:p>
    <w:p w:rsidR="00FC4B5F" w:rsidRDefault="00FC4B5F" w:rsidP="00FC4B5F">
      <w:pPr>
        <w:pStyle w:val="a5"/>
        <w:spacing w:line="240" w:lineRule="auto"/>
        <w:ind w:firstLine="540"/>
        <w:jc w:val="both"/>
        <w:rPr>
          <w:b/>
        </w:rPr>
      </w:pPr>
      <w:r>
        <w:rPr>
          <w:b/>
        </w:rPr>
        <w:t>Из программы:</w:t>
      </w:r>
    </w:p>
    <w:p w:rsidR="00FC4B5F" w:rsidRPr="006E64F4" w:rsidRDefault="00FC4B5F" w:rsidP="00FC4B5F">
      <w:pPr>
        <w:pStyle w:val="a5"/>
        <w:spacing w:line="240" w:lineRule="auto"/>
        <w:ind w:firstLine="540"/>
        <w:jc w:val="both"/>
      </w:pPr>
      <w:r w:rsidRPr="00C860C8">
        <w:rPr>
          <w:b/>
        </w:rPr>
        <w:lastRenderedPageBreak/>
        <w:t>Актуальность</w:t>
      </w:r>
      <w:r>
        <w:t xml:space="preserve"> содержания программы вызвана принципиальным значением интеграции школьного образования в современную культуру.  Программа направлена на помощь подростку при вхождении в современное информационное, </w:t>
      </w:r>
      <w:proofErr w:type="spellStart"/>
      <w:r>
        <w:t>социокультурное</w:t>
      </w:r>
      <w:proofErr w:type="spellEnd"/>
      <w:r>
        <w:t xml:space="preserve"> пространство, в котором сочетаются самые разнообразные явления массовой культуры, зачастую манипулирующие человеком, не осознающим силы и механизмов её воздействия на его духовный мир.</w:t>
      </w:r>
      <w:r>
        <w:rPr>
          <w:bCs/>
        </w:rPr>
        <w:t xml:space="preserve"> Содержание программы обеспечит адаптацию школьников </w:t>
      </w:r>
      <w:r>
        <w:t>в современном информационном пространстве, наполненном разнообразными явлениями массовой культуры, а также понимание ими значения и основных механизмов воздействия искусства на человека и общество.</w:t>
      </w:r>
    </w:p>
    <w:p w:rsidR="00FC4B5F" w:rsidRDefault="00FC4B5F" w:rsidP="00FC4B5F">
      <w:pPr>
        <w:ind w:firstLine="540"/>
        <w:jc w:val="both"/>
        <w:rPr>
          <w:b/>
          <w:bCs/>
          <w:sz w:val="28"/>
          <w:szCs w:val="26"/>
        </w:rPr>
      </w:pPr>
      <w:r>
        <w:rPr>
          <w:sz w:val="28"/>
        </w:rPr>
        <w:t>Программа содержит примерный</w:t>
      </w:r>
      <w:r>
        <w:rPr>
          <w:b/>
          <w:bCs/>
          <w:sz w:val="28"/>
        </w:rPr>
        <w:t xml:space="preserve"> </w:t>
      </w:r>
      <w:r>
        <w:rPr>
          <w:sz w:val="28"/>
        </w:rPr>
        <w:t xml:space="preserve">объём знаний, практических умений и навыков, способов творческой деятельности учащихся, выстроенных согласно логике целостного понимания взаимообусловленности систем </w:t>
      </w:r>
      <w:r>
        <w:rPr>
          <w:b/>
          <w:bCs/>
          <w:i/>
          <w:iCs/>
          <w:sz w:val="28"/>
        </w:rPr>
        <w:t>«</w:t>
      </w:r>
      <w:r>
        <w:rPr>
          <w:b/>
          <w:bCs/>
          <w:i/>
          <w:iCs/>
          <w:sz w:val="28"/>
          <w:szCs w:val="26"/>
        </w:rPr>
        <w:t>проблемное поле жизни – проблемное поле искусства»</w:t>
      </w:r>
      <w:r>
        <w:rPr>
          <w:b/>
          <w:bCs/>
          <w:sz w:val="28"/>
          <w:szCs w:val="26"/>
        </w:rPr>
        <w:t>.</w:t>
      </w:r>
    </w:p>
    <w:p w:rsidR="00FC4B5F" w:rsidRDefault="00FC4B5F" w:rsidP="00FC4B5F">
      <w:pPr>
        <w:ind w:firstLine="540"/>
        <w:jc w:val="both"/>
        <w:rPr>
          <w:sz w:val="28"/>
          <w:szCs w:val="28"/>
        </w:rPr>
      </w:pPr>
      <w:r w:rsidRPr="00E65821">
        <w:rPr>
          <w:sz w:val="28"/>
          <w:szCs w:val="28"/>
        </w:rPr>
        <w:t>Делая попытку найти пути решения указанных проблем, авторы</w:t>
      </w:r>
      <w:r>
        <w:rPr>
          <w:sz w:val="28"/>
          <w:szCs w:val="28"/>
        </w:rPr>
        <w:t xml:space="preserve"> </w:t>
      </w:r>
      <w:r w:rsidRPr="00E65821">
        <w:rPr>
          <w:sz w:val="28"/>
          <w:szCs w:val="28"/>
        </w:rPr>
        <w:t>не могут не учитывать и современные дидактико</w:t>
      </w:r>
      <w:r>
        <w:rPr>
          <w:sz w:val="28"/>
          <w:szCs w:val="28"/>
        </w:rPr>
        <w:t>-</w:t>
      </w:r>
      <w:r w:rsidRPr="00E65821">
        <w:rPr>
          <w:sz w:val="28"/>
          <w:szCs w:val="28"/>
        </w:rPr>
        <w:t>психологические</w:t>
      </w:r>
      <w:r>
        <w:rPr>
          <w:sz w:val="28"/>
          <w:szCs w:val="28"/>
        </w:rPr>
        <w:t xml:space="preserve"> </w:t>
      </w:r>
      <w:r w:rsidRPr="00E65821">
        <w:rPr>
          <w:sz w:val="28"/>
          <w:szCs w:val="28"/>
        </w:rPr>
        <w:t>тенденции, связанные с вариативным развивающим образованием и</w:t>
      </w:r>
      <w:r>
        <w:rPr>
          <w:sz w:val="28"/>
          <w:szCs w:val="28"/>
        </w:rPr>
        <w:t xml:space="preserve"> </w:t>
      </w:r>
      <w:r w:rsidRPr="00E65821">
        <w:rPr>
          <w:sz w:val="28"/>
          <w:szCs w:val="28"/>
        </w:rPr>
        <w:t>требованиями ФГОС. Поэтому в основу настоящей программы положены педагогические и дидактические принципы вариативного развивающего образования, изложенные в концепции Образовательной</w:t>
      </w:r>
      <w:r>
        <w:rPr>
          <w:sz w:val="28"/>
          <w:szCs w:val="28"/>
        </w:rPr>
        <w:t xml:space="preserve"> </w:t>
      </w:r>
      <w:r w:rsidRPr="00E65821">
        <w:rPr>
          <w:sz w:val="28"/>
          <w:szCs w:val="28"/>
        </w:rPr>
        <w:t>программы «Школа 2100»</w:t>
      </w:r>
      <w:r>
        <w:rPr>
          <w:sz w:val="28"/>
          <w:szCs w:val="28"/>
        </w:rPr>
        <w:t>.</w:t>
      </w:r>
    </w:p>
    <w:p w:rsidR="00FC4B5F" w:rsidRPr="006F4D38" w:rsidRDefault="00FC4B5F" w:rsidP="00FC4B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4D38">
        <w:rPr>
          <w:b/>
          <w:bCs/>
          <w:sz w:val="28"/>
          <w:szCs w:val="28"/>
        </w:rPr>
        <w:t>А. Личностно ориентированные принципы:</w:t>
      </w:r>
      <w:r w:rsidRPr="006F4D38">
        <w:rPr>
          <w:bCs/>
          <w:sz w:val="28"/>
          <w:szCs w:val="28"/>
        </w:rPr>
        <w:t xml:space="preserve"> </w:t>
      </w:r>
      <w:r w:rsidRPr="006F4D38">
        <w:rPr>
          <w:sz w:val="28"/>
          <w:szCs w:val="28"/>
        </w:rPr>
        <w:t>принцип адаптивности; принцип развития; принцип комфортности.</w:t>
      </w:r>
    </w:p>
    <w:p w:rsidR="00FC4B5F" w:rsidRPr="006F4D38" w:rsidRDefault="00FC4B5F" w:rsidP="00FC4B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4D38">
        <w:rPr>
          <w:b/>
          <w:bCs/>
          <w:sz w:val="28"/>
          <w:szCs w:val="28"/>
        </w:rPr>
        <w:t>Б. Культурно ориентированные принципы:</w:t>
      </w:r>
      <w:r w:rsidRPr="006F4D38">
        <w:rPr>
          <w:bCs/>
          <w:sz w:val="28"/>
          <w:szCs w:val="28"/>
        </w:rPr>
        <w:t xml:space="preserve"> </w:t>
      </w:r>
      <w:r w:rsidRPr="006F4D38">
        <w:rPr>
          <w:sz w:val="28"/>
          <w:szCs w:val="28"/>
        </w:rPr>
        <w:t>принцип картины</w:t>
      </w:r>
      <w:r>
        <w:rPr>
          <w:sz w:val="28"/>
          <w:szCs w:val="28"/>
        </w:rPr>
        <w:t xml:space="preserve"> </w:t>
      </w:r>
      <w:r w:rsidRPr="006F4D38">
        <w:rPr>
          <w:sz w:val="28"/>
          <w:szCs w:val="28"/>
        </w:rPr>
        <w:t>мира; принцип целостности содержания образования; принцип систе</w:t>
      </w:r>
      <w:r>
        <w:rPr>
          <w:sz w:val="28"/>
          <w:szCs w:val="28"/>
        </w:rPr>
        <w:t>м</w:t>
      </w:r>
      <w:r w:rsidRPr="006F4D38">
        <w:rPr>
          <w:sz w:val="28"/>
          <w:szCs w:val="28"/>
        </w:rPr>
        <w:t>атичности; принцип смыслового отношения к миру; принцип ориентировочной функции знаний; принцип опоры на культуру как</w:t>
      </w:r>
      <w:r>
        <w:rPr>
          <w:sz w:val="28"/>
          <w:szCs w:val="28"/>
        </w:rPr>
        <w:t xml:space="preserve"> </w:t>
      </w:r>
      <w:r w:rsidRPr="006F4D38">
        <w:rPr>
          <w:sz w:val="28"/>
          <w:szCs w:val="28"/>
        </w:rPr>
        <w:t>мировоззрение и как культурный стереотип.</w:t>
      </w:r>
    </w:p>
    <w:p w:rsidR="00FC4B5F" w:rsidRPr="006F4D38" w:rsidRDefault="00FC4B5F" w:rsidP="00FC4B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4D38">
        <w:rPr>
          <w:b/>
          <w:bCs/>
          <w:sz w:val="28"/>
          <w:szCs w:val="28"/>
        </w:rPr>
        <w:t xml:space="preserve">В. </w:t>
      </w:r>
      <w:proofErr w:type="spellStart"/>
      <w:r w:rsidRPr="006F4D38">
        <w:rPr>
          <w:b/>
          <w:bCs/>
          <w:sz w:val="28"/>
          <w:szCs w:val="28"/>
        </w:rPr>
        <w:t>Деятельностно</w:t>
      </w:r>
      <w:proofErr w:type="spellEnd"/>
      <w:r w:rsidRPr="006F4D38">
        <w:rPr>
          <w:b/>
          <w:bCs/>
          <w:sz w:val="28"/>
          <w:szCs w:val="28"/>
        </w:rPr>
        <w:t xml:space="preserve"> ориентированные принципы:</w:t>
      </w:r>
      <w:r w:rsidRPr="006F4D38">
        <w:rPr>
          <w:bCs/>
          <w:sz w:val="28"/>
          <w:szCs w:val="28"/>
        </w:rPr>
        <w:t xml:space="preserve"> </w:t>
      </w:r>
      <w:r w:rsidRPr="006F4D38">
        <w:rPr>
          <w:sz w:val="28"/>
          <w:szCs w:val="28"/>
        </w:rPr>
        <w:t>принцип обучения</w:t>
      </w:r>
      <w:r>
        <w:rPr>
          <w:sz w:val="28"/>
          <w:szCs w:val="28"/>
        </w:rPr>
        <w:t xml:space="preserve"> </w:t>
      </w:r>
      <w:r w:rsidRPr="006F4D38">
        <w:rPr>
          <w:sz w:val="28"/>
          <w:szCs w:val="28"/>
        </w:rPr>
        <w:t>деятельности; принцип управляемого перехода от деятельности в</w:t>
      </w:r>
      <w:r>
        <w:rPr>
          <w:sz w:val="28"/>
          <w:szCs w:val="28"/>
        </w:rPr>
        <w:t xml:space="preserve"> </w:t>
      </w:r>
      <w:r w:rsidRPr="006F4D38">
        <w:rPr>
          <w:sz w:val="28"/>
          <w:szCs w:val="28"/>
        </w:rPr>
        <w:t>учебной ситуации к деятельности в жизненной ситуации; принцип</w:t>
      </w:r>
      <w:r>
        <w:rPr>
          <w:sz w:val="28"/>
          <w:szCs w:val="28"/>
        </w:rPr>
        <w:t xml:space="preserve"> </w:t>
      </w:r>
      <w:r w:rsidRPr="006F4D38">
        <w:rPr>
          <w:sz w:val="28"/>
          <w:szCs w:val="28"/>
        </w:rPr>
        <w:t>перехода от совместной учебно</w:t>
      </w:r>
      <w:r>
        <w:rPr>
          <w:sz w:val="28"/>
          <w:szCs w:val="28"/>
        </w:rPr>
        <w:t>-</w:t>
      </w:r>
      <w:r w:rsidRPr="006F4D38">
        <w:rPr>
          <w:sz w:val="28"/>
          <w:szCs w:val="28"/>
        </w:rPr>
        <w:t>познавательной деятельности к самостоятельной деятельности учащегося (зона ближайшего развития);</w:t>
      </w:r>
      <w:r>
        <w:rPr>
          <w:sz w:val="28"/>
          <w:szCs w:val="28"/>
        </w:rPr>
        <w:t xml:space="preserve"> </w:t>
      </w:r>
      <w:r w:rsidRPr="006F4D38">
        <w:rPr>
          <w:sz w:val="28"/>
          <w:szCs w:val="28"/>
        </w:rPr>
        <w:t>принцип опоры на процессы спонтанного развития; принцип формирования потребности в творчестве и умений творчества.</w:t>
      </w:r>
    </w:p>
    <w:p w:rsidR="00FC4B5F" w:rsidRDefault="00FC4B5F" w:rsidP="00FC4B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681B">
        <w:rPr>
          <w:b/>
          <w:sz w:val="28"/>
          <w:szCs w:val="28"/>
        </w:rPr>
        <w:t>Целью</w:t>
      </w:r>
      <w:r w:rsidRPr="006F4D38">
        <w:rPr>
          <w:sz w:val="28"/>
          <w:szCs w:val="28"/>
        </w:rPr>
        <w:t xml:space="preserve"> изучения предмета «</w:t>
      </w:r>
      <w:r>
        <w:rPr>
          <w:sz w:val="28"/>
          <w:szCs w:val="28"/>
        </w:rPr>
        <w:t>Изобразительное искусство</w:t>
      </w:r>
      <w:r w:rsidRPr="006F4D38">
        <w:rPr>
          <w:sz w:val="28"/>
          <w:szCs w:val="28"/>
        </w:rPr>
        <w:t>» является развитие личности учащегос</w:t>
      </w:r>
      <w:r>
        <w:rPr>
          <w:sz w:val="28"/>
          <w:szCs w:val="28"/>
        </w:rPr>
        <w:t xml:space="preserve">я средствами предмета, а именно </w:t>
      </w:r>
      <w:r w:rsidRPr="006F4D38">
        <w:rPr>
          <w:sz w:val="28"/>
          <w:szCs w:val="28"/>
        </w:rPr>
        <w:t>развитие визуально-пространственного мышления учащихся как формы эмоционально-ценностного, эстетического освоения мира, дающего возможность самовыражения и ориентации в художественном и нравственном пространстве культуры</w:t>
      </w:r>
      <w:r>
        <w:rPr>
          <w:sz w:val="28"/>
          <w:szCs w:val="28"/>
        </w:rPr>
        <w:t>.</w:t>
      </w:r>
    </w:p>
    <w:p w:rsidR="00FC4B5F" w:rsidRPr="002C681B" w:rsidRDefault="00FC4B5F" w:rsidP="00FC4B5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2C681B">
        <w:rPr>
          <w:sz w:val="28"/>
          <w:szCs w:val="28"/>
        </w:rPr>
        <w:t xml:space="preserve">В соответствии с этой целью </w:t>
      </w:r>
      <w:r>
        <w:rPr>
          <w:sz w:val="28"/>
          <w:szCs w:val="28"/>
        </w:rPr>
        <w:t>решают</w:t>
      </w:r>
      <w:r w:rsidRPr="002C681B">
        <w:rPr>
          <w:sz w:val="28"/>
          <w:szCs w:val="28"/>
        </w:rPr>
        <w:t xml:space="preserve">ся </w:t>
      </w:r>
      <w:r w:rsidRPr="002C681B">
        <w:rPr>
          <w:b/>
          <w:sz w:val="28"/>
          <w:szCs w:val="28"/>
        </w:rPr>
        <w:t>задачи:</w:t>
      </w:r>
    </w:p>
    <w:p w:rsidR="00FC4B5F" w:rsidRPr="002C681B" w:rsidRDefault="00FC4B5F" w:rsidP="00FC4B5F">
      <w:pPr>
        <w:numPr>
          <w:ilvl w:val="0"/>
          <w:numId w:val="4"/>
        </w:numPr>
        <w:ind w:left="0" w:firstLine="540"/>
        <w:jc w:val="both"/>
        <w:rPr>
          <w:sz w:val="28"/>
          <w:szCs w:val="28"/>
        </w:rPr>
      </w:pPr>
      <w:r w:rsidRPr="002C681B">
        <w:rPr>
          <w:sz w:val="28"/>
          <w:szCs w:val="28"/>
        </w:rPr>
        <w:t>Формирование опыта смыслового и эмоционально-ценностного восприятия визуального образа реальности и произведений искусства.</w:t>
      </w:r>
    </w:p>
    <w:p w:rsidR="00FC4B5F" w:rsidRPr="002C681B" w:rsidRDefault="00FC4B5F" w:rsidP="00FC4B5F">
      <w:pPr>
        <w:numPr>
          <w:ilvl w:val="0"/>
          <w:numId w:val="4"/>
        </w:numPr>
        <w:ind w:left="0" w:firstLine="540"/>
        <w:jc w:val="both"/>
        <w:rPr>
          <w:sz w:val="28"/>
          <w:szCs w:val="28"/>
        </w:rPr>
      </w:pPr>
      <w:r w:rsidRPr="002C681B">
        <w:rPr>
          <w:sz w:val="28"/>
          <w:szCs w:val="28"/>
        </w:rPr>
        <w:lastRenderedPageBreak/>
        <w:t xml:space="preserve">Обеспечение условий понимания эмоционального и </w:t>
      </w:r>
      <w:proofErr w:type="spellStart"/>
      <w:r w:rsidRPr="002C681B">
        <w:rPr>
          <w:sz w:val="28"/>
          <w:szCs w:val="28"/>
        </w:rPr>
        <w:t>аксиологического</w:t>
      </w:r>
      <w:proofErr w:type="spellEnd"/>
      <w:r w:rsidRPr="002C681B">
        <w:rPr>
          <w:sz w:val="28"/>
          <w:szCs w:val="28"/>
        </w:rPr>
        <w:t xml:space="preserve"> смысла визуально-пространственной формы. </w:t>
      </w:r>
    </w:p>
    <w:p w:rsidR="00FC4B5F" w:rsidRPr="002C681B" w:rsidRDefault="00FC4B5F" w:rsidP="00FC4B5F">
      <w:pPr>
        <w:numPr>
          <w:ilvl w:val="0"/>
          <w:numId w:val="4"/>
        </w:numPr>
        <w:ind w:left="0" w:firstLine="540"/>
        <w:jc w:val="both"/>
        <w:rPr>
          <w:sz w:val="28"/>
          <w:szCs w:val="28"/>
        </w:rPr>
      </w:pPr>
      <w:r w:rsidRPr="002C681B">
        <w:rPr>
          <w:sz w:val="28"/>
          <w:szCs w:val="28"/>
        </w:rPr>
        <w:t xml:space="preserve">Освоение художественной культуры как формы материального выражения духовных ценностей, выраженных в пространственных формах. </w:t>
      </w:r>
    </w:p>
    <w:p w:rsidR="00FC4B5F" w:rsidRPr="002C681B" w:rsidRDefault="00FC4B5F" w:rsidP="00FC4B5F">
      <w:pPr>
        <w:numPr>
          <w:ilvl w:val="0"/>
          <w:numId w:val="4"/>
        </w:numPr>
        <w:ind w:left="0" w:firstLine="540"/>
        <w:jc w:val="both"/>
        <w:rPr>
          <w:sz w:val="28"/>
          <w:szCs w:val="28"/>
        </w:rPr>
      </w:pPr>
      <w:r w:rsidRPr="002C681B">
        <w:rPr>
          <w:sz w:val="28"/>
          <w:szCs w:val="28"/>
        </w:rPr>
        <w:t>Развитие творческого опыта, предопределяющего способности к самостоятельным действиям в ситуации неопредел</w:t>
      </w:r>
      <w:r>
        <w:rPr>
          <w:sz w:val="28"/>
          <w:szCs w:val="28"/>
        </w:rPr>
        <w:t>ё</w:t>
      </w:r>
      <w:r w:rsidRPr="002C681B">
        <w:rPr>
          <w:sz w:val="28"/>
          <w:szCs w:val="28"/>
        </w:rPr>
        <w:t xml:space="preserve">нности. </w:t>
      </w:r>
    </w:p>
    <w:p w:rsidR="00FC4B5F" w:rsidRPr="002C681B" w:rsidRDefault="00FC4B5F" w:rsidP="00FC4B5F">
      <w:pPr>
        <w:numPr>
          <w:ilvl w:val="0"/>
          <w:numId w:val="4"/>
        </w:numPr>
        <w:ind w:left="0" w:firstLine="540"/>
        <w:jc w:val="both"/>
        <w:rPr>
          <w:sz w:val="28"/>
          <w:szCs w:val="28"/>
        </w:rPr>
      </w:pPr>
      <w:r w:rsidRPr="002C681B">
        <w:rPr>
          <w:sz w:val="28"/>
          <w:szCs w:val="28"/>
        </w:rPr>
        <w:t>Формирование активного отношения к традициям культуры как смысловой, эстетической и личностно</w:t>
      </w:r>
      <w:r>
        <w:rPr>
          <w:sz w:val="28"/>
          <w:szCs w:val="28"/>
        </w:rPr>
        <w:t xml:space="preserve"> </w:t>
      </w:r>
      <w:r w:rsidRPr="002C681B">
        <w:rPr>
          <w:sz w:val="28"/>
          <w:szCs w:val="28"/>
        </w:rPr>
        <w:t>значимой ценности.</w:t>
      </w:r>
    </w:p>
    <w:p w:rsidR="00FC4B5F" w:rsidRPr="002C681B" w:rsidRDefault="00FC4B5F" w:rsidP="00FC4B5F">
      <w:pPr>
        <w:numPr>
          <w:ilvl w:val="0"/>
          <w:numId w:val="4"/>
        </w:numPr>
        <w:ind w:left="0" w:firstLine="540"/>
        <w:jc w:val="both"/>
        <w:rPr>
          <w:sz w:val="28"/>
          <w:szCs w:val="28"/>
        </w:rPr>
      </w:pPr>
      <w:r w:rsidRPr="002C681B">
        <w:rPr>
          <w:sz w:val="28"/>
          <w:szCs w:val="28"/>
        </w:rPr>
        <w:t xml:space="preserve">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 среды и понимании  красоты человека. </w:t>
      </w:r>
    </w:p>
    <w:p w:rsidR="00FC4B5F" w:rsidRPr="002C681B" w:rsidRDefault="00FC4B5F" w:rsidP="00FC4B5F">
      <w:pPr>
        <w:numPr>
          <w:ilvl w:val="0"/>
          <w:numId w:val="5"/>
        </w:numPr>
        <w:tabs>
          <w:tab w:val="clear" w:pos="1020"/>
        </w:tabs>
        <w:ind w:left="0" w:firstLine="540"/>
        <w:jc w:val="both"/>
        <w:rPr>
          <w:sz w:val="28"/>
          <w:szCs w:val="28"/>
        </w:rPr>
      </w:pPr>
      <w:r w:rsidRPr="002C681B">
        <w:rPr>
          <w:sz w:val="28"/>
          <w:szCs w:val="28"/>
        </w:rPr>
        <w:t>Развитие способности ориентироваться в мире современной художественной  культуры.</w:t>
      </w:r>
    </w:p>
    <w:p w:rsidR="00FC4B5F" w:rsidRPr="002C681B" w:rsidRDefault="00FC4B5F" w:rsidP="00FC4B5F">
      <w:pPr>
        <w:numPr>
          <w:ilvl w:val="0"/>
          <w:numId w:val="5"/>
        </w:numPr>
        <w:tabs>
          <w:tab w:val="clear" w:pos="1020"/>
        </w:tabs>
        <w:ind w:left="0" w:firstLine="540"/>
        <w:jc w:val="both"/>
        <w:rPr>
          <w:sz w:val="28"/>
          <w:szCs w:val="28"/>
        </w:rPr>
      </w:pPr>
      <w:r w:rsidRPr="002C681B">
        <w:rPr>
          <w:sz w:val="28"/>
          <w:szCs w:val="28"/>
        </w:rPr>
        <w:t>Овладение средствами художественного изображения</w:t>
      </w:r>
      <w:r>
        <w:rPr>
          <w:sz w:val="28"/>
          <w:szCs w:val="28"/>
        </w:rPr>
        <w:t xml:space="preserve"> </w:t>
      </w:r>
      <w:r w:rsidRPr="002C681B">
        <w:rPr>
          <w:sz w:val="28"/>
          <w:szCs w:val="28"/>
        </w:rPr>
        <w:t>для развития наблюдательности реального мира, способности к анализу и структурированию визуального образа на основе его эмоционально-нравственной оценки.</w:t>
      </w:r>
    </w:p>
    <w:p w:rsidR="00FC4B5F" w:rsidRDefault="00FC4B5F" w:rsidP="00FC4B5F">
      <w:pPr>
        <w:numPr>
          <w:ilvl w:val="0"/>
          <w:numId w:val="5"/>
        </w:numPr>
        <w:tabs>
          <w:tab w:val="clear" w:pos="1020"/>
          <w:tab w:val="num" w:pos="744"/>
        </w:tabs>
        <w:ind w:left="0" w:firstLine="540"/>
        <w:jc w:val="both"/>
        <w:rPr>
          <w:sz w:val="28"/>
          <w:szCs w:val="28"/>
        </w:rPr>
      </w:pPr>
      <w:r w:rsidRPr="002C681B">
        <w:rPr>
          <w:bCs/>
          <w:sz w:val="28"/>
          <w:szCs w:val="28"/>
        </w:rPr>
        <w:t xml:space="preserve">Овладение основами культуры практической работы различными материалами и инструментами в бытовой и профессиональной деятельности, в </w:t>
      </w:r>
      <w:r w:rsidRPr="002C681B">
        <w:rPr>
          <w:sz w:val="28"/>
          <w:szCs w:val="28"/>
        </w:rPr>
        <w:t>эстетической организации и оформлении бытовой и производственной среды.</w:t>
      </w:r>
    </w:p>
    <w:p w:rsidR="0099770F" w:rsidRDefault="0099770F" w:rsidP="0099770F">
      <w:pPr>
        <w:ind w:firstLine="540"/>
        <w:jc w:val="both"/>
        <w:rPr>
          <w:sz w:val="28"/>
        </w:rPr>
      </w:pPr>
      <w:r>
        <w:rPr>
          <w:sz w:val="28"/>
        </w:rPr>
        <w:t>Программа состоит из 15 разделов, последовательно раскрывающих взаимосвязи искусства и жизни, вводящих учащихся в проблемное поле искусства и  обучающих основам языка художественной выразительности.</w:t>
      </w:r>
    </w:p>
    <w:p w:rsidR="0099770F" w:rsidRDefault="0099770F" w:rsidP="0099770F">
      <w:pPr>
        <w:spacing w:before="60"/>
        <w:ind w:firstLine="540"/>
        <w:jc w:val="both"/>
        <w:rPr>
          <w:sz w:val="28"/>
          <w:szCs w:val="28"/>
        </w:rPr>
      </w:pPr>
      <w:r w:rsidRPr="00C031BB">
        <w:rPr>
          <w:sz w:val="28"/>
          <w:szCs w:val="28"/>
        </w:rPr>
        <w:t>Наряду с основной формой организации учебно-воспитательного процесса – уроком</w:t>
      </w:r>
      <w:r w:rsidRPr="007D1282">
        <w:rPr>
          <w:sz w:val="28"/>
          <w:szCs w:val="28"/>
        </w:rPr>
        <w:t xml:space="preserve"> –</w:t>
      </w:r>
      <w:r w:rsidRPr="00C031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процессе изучения программы </w:t>
      </w:r>
      <w:r w:rsidRPr="00C031BB">
        <w:rPr>
          <w:sz w:val="28"/>
          <w:szCs w:val="28"/>
        </w:rPr>
        <w:t>рекомендуется</w:t>
      </w:r>
      <w:r>
        <w:rPr>
          <w:sz w:val="28"/>
          <w:szCs w:val="28"/>
        </w:rPr>
        <w:t xml:space="preserve"> активно использовать </w:t>
      </w:r>
      <w:r w:rsidRPr="004D6C9F">
        <w:rPr>
          <w:i/>
          <w:sz w:val="28"/>
          <w:szCs w:val="28"/>
        </w:rPr>
        <w:t>внеаудиторные занятия</w:t>
      </w:r>
      <w:r>
        <w:rPr>
          <w:sz w:val="28"/>
          <w:szCs w:val="28"/>
        </w:rPr>
        <w:t>:</w:t>
      </w:r>
      <w:r w:rsidRPr="00C031BB">
        <w:rPr>
          <w:sz w:val="28"/>
          <w:szCs w:val="28"/>
        </w:rPr>
        <w:t xml:space="preserve"> экскурсии в художественные и краеведческие музеи, в архитектурные заповедники</w:t>
      </w:r>
      <w:r>
        <w:rPr>
          <w:sz w:val="28"/>
          <w:szCs w:val="28"/>
        </w:rPr>
        <w:t xml:space="preserve">, региональные культурные центры, на выставки, в театры и концертные залы. Дополнительно может осуществляться постановка и оформление спектакля, междисциплинарная проектная деятельность. </w:t>
      </w:r>
    </w:p>
    <w:p w:rsidR="0099770F" w:rsidRDefault="0099770F" w:rsidP="0099770F">
      <w:pPr>
        <w:spacing w:before="6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значение в организации урочных и внеурочных форм работы с учащимися в процессе изучения курса «Изобразительное искусство» должны приобрести информационные и компьютерные технологии, аудио- и видеоматериалы. </w:t>
      </w:r>
    </w:p>
    <w:p w:rsidR="0099770F" w:rsidRDefault="0099770F" w:rsidP="0099770F">
      <w:pPr>
        <w:spacing w:before="60"/>
        <w:ind w:firstLine="540"/>
        <w:jc w:val="both"/>
        <w:rPr>
          <w:sz w:val="28"/>
          <w:szCs w:val="28"/>
        </w:rPr>
      </w:pPr>
      <w:r w:rsidRPr="00C00F20">
        <w:rPr>
          <w:sz w:val="28"/>
          <w:szCs w:val="28"/>
        </w:rPr>
        <w:t xml:space="preserve">В структурировании художественного материала </w:t>
      </w:r>
      <w:r>
        <w:rPr>
          <w:sz w:val="28"/>
          <w:szCs w:val="28"/>
        </w:rPr>
        <w:t>П</w:t>
      </w:r>
      <w:r w:rsidRPr="00C00F20">
        <w:rPr>
          <w:sz w:val="28"/>
          <w:szCs w:val="28"/>
        </w:rPr>
        <w:t>рограммы «Изобразительное искусство» для 5–8 классов наш</w:t>
      </w:r>
      <w:r>
        <w:rPr>
          <w:sz w:val="28"/>
          <w:szCs w:val="28"/>
        </w:rPr>
        <w:t>ё</w:t>
      </w:r>
      <w:r w:rsidRPr="00C00F20">
        <w:rPr>
          <w:sz w:val="28"/>
          <w:szCs w:val="28"/>
        </w:rPr>
        <w:t>л сво</w:t>
      </w:r>
      <w:r>
        <w:rPr>
          <w:sz w:val="28"/>
          <w:szCs w:val="28"/>
        </w:rPr>
        <w:t>ё</w:t>
      </w:r>
      <w:r w:rsidRPr="00C00F20">
        <w:rPr>
          <w:sz w:val="28"/>
          <w:szCs w:val="28"/>
        </w:rPr>
        <w:t xml:space="preserve"> отражение </w:t>
      </w:r>
      <w:r w:rsidRPr="00C00F20">
        <w:rPr>
          <w:b/>
          <w:sz w:val="28"/>
          <w:szCs w:val="28"/>
        </w:rPr>
        <w:t xml:space="preserve">концентрический принцип </w:t>
      </w:r>
      <w:r w:rsidRPr="00C00F20">
        <w:rPr>
          <w:sz w:val="28"/>
          <w:szCs w:val="28"/>
        </w:rPr>
        <w:t xml:space="preserve">– опора на наиболее значимые явления культуры и произведения различных видов и жанров искусства, которые учащиеся уже изучали на предшествующих этапах </w:t>
      </w:r>
      <w:proofErr w:type="gramStart"/>
      <w:r w:rsidRPr="00C00F20">
        <w:rPr>
          <w:sz w:val="28"/>
          <w:szCs w:val="28"/>
        </w:rPr>
        <w:t>обучения по предметам</w:t>
      </w:r>
      <w:proofErr w:type="gramEnd"/>
      <w:r w:rsidRPr="00C00F20">
        <w:rPr>
          <w:sz w:val="28"/>
          <w:szCs w:val="28"/>
        </w:rPr>
        <w:t xml:space="preserve"> «Литература», «Музыка», «Изобразительное искусство». Использование этого принципа даст возможность формировать устойчивые связи с предшествующим художественно-эстетическим опытом школьников</w:t>
      </w:r>
      <w:r>
        <w:rPr>
          <w:sz w:val="28"/>
          <w:szCs w:val="28"/>
        </w:rPr>
        <w:t xml:space="preserve">. </w:t>
      </w:r>
    </w:p>
    <w:p w:rsidR="0099770F" w:rsidRDefault="0099770F" w:rsidP="0099770F">
      <w:pPr>
        <w:spacing w:before="60"/>
        <w:ind w:firstLine="540"/>
        <w:jc w:val="both"/>
        <w:rPr>
          <w:sz w:val="28"/>
        </w:rPr>
      </w:pPr>
      <w:r>
        <w:rPr>
          <w:sz w:val="28"/>
        </w:rPr>
        <w:lastRenderedPageBreak/>
        <w:t xml:space="preserve">Каждый раздел программы включает рекомендованные примерной программой блоки, отражающие </w:t>
      </w:r>
      <w:proofErr w:type="spellStart"/>
      <w:r>
        <w:rPr>
          <w:sz w:val="28"/>
        </w:rPr>
        <w:t>деятельностный</w:t>
      </w:r>
      <w:proofErr w:type="spellEnd"/>
      <w:r>
        <w:rPr>
          <w:sz w:val="28"/>
        </w:rPr>
        <w:t xml:space="preserve"> характер и коммуникативно-нравственную сущность художественного образования: «Роль искусства и художественной деятельности в жизни человека и общества», «Духовно-нравственные проблемы жизни и искусства», «Язык пластических искусств и художественный образ», «Виды и жанры пластических искусств». Таким образом, в каждом разделе, каждой теме программы учитывается специфика искусства: содержание учебного материала, эмоционально-ценностная направленность тематики заданий, владение языком художественной выразительности живописи, графики, скульптуры, архитектуры, декоративно-прикладных искусств и дизайна, художественно-творческий опыт в разных видах и жанрах искусства, использование различных материалов и техник. Каждое задание одновременно раскрывает разные стороны искусства: типологическую, ценностно-ориентационную, языковую и </w:t>
      </w:r>
      <w:proofErr w:type="spellStart"/>
      <w:r>
        <w:rPr>
          <w:sz w:val="28"/>
        </w:rPr>
        <w:t>деятельностную</w:t>
      </w:r>
      <w:proofErr w:type="spellEnd"/>
      <w:r>
        <w:rPr>
          <w:sz w:val="28"/>
        </w:rPr>
        <w:t xml:space="preserve">. </w:t>
      </w:r>
    </w:p>
    <w:p w:rsidR="0099770F" w:rsidRDefault="0099770F" w:rsidP="0099770F">
      <w:pPr>
        <w:spacing w:before="60"/>
        <w:ind w:firstLine="540"/>
        <w:jc w:val="both"/>
        <w:rPr>
          <w:sz w:val="28"/>
        </w:rPr>
      </w:pPr>
      <w:r>
        <w:rPr>
          <w:sz w:val="28"/>
        </w:rPr>
        <w:t xml:space="preserve">Особое значение в программе отводится раскрытию специфики искусства и важности его многочисленных функций как в целом для развития культуры, так и для жизни отдельного человека. Значимым представляется также обучение анализу, сравнению, интерпретации художественных произведений, активизирующих способность личностной оценки предметов и явлений.   </w:t>
      </w:r>
    </w:p>
    <w:p w:rsidR="0099770F" w:rsidRDefault="0099770F" w:rsidP="0099770F">
      <w:pPr>
        <w:spacing w:before="60"/>
        <w:ind w:firstLine="540"/>
        <w:jc w:val="both"/>
        <w:rPr>
          <w:sz w:val="28"/>
        </w:rPr>
      </w:pPr>
    </w:p>
    <w:p w:rsidR="0099770F" w:rsidRDefault="0099770F" w:rsidP="0099770F">
      <w:pPr>
        <w:ind w:firstLine="540"/>
        <w:jc w:val="both"/>
        <w:rPr>
          <w:sz w:val="28"/>
        </w:rPr>
      </w:pPr>
      <w:r>
        <w:rPr>
          <w:sz w:val="28"/>
        </w:rPr>
        <w:t xml:space="preserve">Особенностью программы также является постоянное обращение к региональной культуре и искусству: музеям, памятникам архитектуры, художественным промыслам, традициям родного края. На изучение регионального компонента стандарт образования выделяет 10–15% времени инвариантной части базисного плана, отводимого на образовательную область «Искусство». В данной программе для учителя даётся направление продуктивного использования этого времени. </w:t>
      </w:r>
    </w:p>
    <w:p w:rsidR="0099770F" w:rsidRDefault="0099770F" w:rsidP="0099770F">
      <w:pPr>
        <w:spacing w:before="60"/>
        <w:ind w:firstLine="540"/>
        <w:jc w:val="both"/>
        <w:rPr>
          <w:sz w:val="28"/>
        </w:rPr>
      </w:pPr>
    </w:p>
    <w:p w:rsidR="0099770F" w:rsidRDefault="0099770F" w:rsidP="00481F07">
      <w:pPr>
        <w:pStyle w:val="a5"/>
        <w:tabs>
          <w:tab w:val="left" w:pos="900"/>
        </w:tabs>
        <w:spacing w:before="240" w:line="240" w:lineRule="auto"/>
        <w:ind w:left="540"/>
        <w:rPr>
          <w:b/>
        </w:rPr>
      </w:pPr>
      <w:r>
        <w:rPr>
          <w:b/>
        </w:rPr>
        <w:t xml:space="preserve">Место предмета </w:t>
      </w:r>
      <w:r w:rsidRPr="00C00F20">
        <w:rPr>
          <w:b/>
        </w:rPr>
        <w:t>«Изобразительное искусство»</w:t>
      </w:r>
      <w:r>
        <w:rPr>
          <w:b/>
        </w:rPr>
        <w:t xml:space="preserve"> в учебном плане</w:t>
      </w:r>
    </w:p>
    <w:p w:rsidR="0099770F" w:rsidRPr="00CF7CDC" w:rsidRDefault="0099770F" w:rsidP="0099770F">
      <w:pPr>
        <w:pStyle w:val="a5"/>
        <w:spacing w:before="240" w:line="240" w:lineRule="auto"/>
        <w:ind w:firstLine="540"/>
        <w:jc w:val="both"/>
      </w:pPr>
      <w:r w:rsidRPr="00CF7CDC">
        <w:t>В ф</w:t>
      </w:r>
      <w:r>
        <w:t>едеральном базисном учебном плане на изучение предмета «Изобразительное искусство» в 5</w:t>
      </w:r>
      <w:r w:rsidRPr="004A611E">
        <w:t>–</w:t>
      </w:r>
      <w:r>
        <w:t>8 классах основной школы отводится всего 140 часов, занятия (уроки) проводятся 1 раз в неделю. Программа составлена таким образом, что при возможности добавления часов из школьного компонента или путём интеграции предметов «Изобразительное искусство» и «Технология» («Изобразительное искусство и художественный труд») за счёт вариативности заданий можно использовать программу для проведения уроков 2 часа в неделю.</w:t>
      </w:r>
    </w:p>
    <w:p w:rsidR="0099770F" w:rsidRPr="00CF7CDC" w:rsidRDefault="0099770F" w:rsidP="0099770F">
      <w:pPr>
        <w:spacing w:before="60"/>
        <w:ind w:firstLine="540"/>
        <w:jc w:val="both"/>
        <w:rPr>
          <w:sz w:val="28"/>
        </w:rPr>
      </w:pPr>
    </w:p>
    <w:p w:rsidR="0099770F" w:rsidRPr="005329C2" w:rsidRDefault="0099770F" w:rsidP="00481F07">
      <w:pPr>
        <w:autoSpaceDE w:val="0"/>
        <w:autoSpaceDN w:val="0"/>
        <w:adjustRightInd w:val="0"/>
        <w:ind w:firstLine="540"/>
        <w:rPr>
          <w:b/>
          <w:bCs/>
          <w:sz w:val="28"/>
          <w:szCs w:val="28"/>
        </w:rPr>
      </w:pPr>
      <w:r w:rsidRPr="005329C2">
        <w:rPr>
          <w:b/>
          <w:bCs/>
          <w:sz w:val="28"/>
          <w:szCs w:val="28"/>
        </w:rPr>
        <w:t xml:space="preserve">Личностные, </w:t>
      </w:r>
      <w:proofErr w:type="spellStart"/>
      <w:r w:rsidRPr="005329C2">
        <w:rPr>
          <w:b/>
          <w:bCs/>
          <w:sz w:val="28"/>
          <w:szCs w:val="28"/>
        </w:rPr>
        <w:t>метапредметные</w:t>
      </w:r>
      <w:proofErr w:type="spellEnd"/>
      <w:r w:rsidR="00481F07">
        <w:rPr>
          <w:b/>
          <w:bCs/>
          <w:sz w:val="28"/>
          <w:szCs w:val="28"/>
        </w:rPr>
        <w:t xml:space="preserve"> </w:t>
      </w:r>
      <w:r w:rsidRPr="005329C2">
        <w:rPr>
          <w:b/>
          <w:bCs/>
          <w:sz w:val="28"/>
          <w:szCs w:val="28"/>
        </w:rPr>
        <w:t>и предметные результаты освоения</w:t>
      </w:r>
    </w:p>
    <w:p w:rsidR="0099770F" w:rsidRPr="005329C2" w:rsidRDefault="0099770F" w:rsidP="0099770F">
      <w:pPr>
        <w:ind w:firstLine="540"/>
        <w:jc w:val="center"/>
        <w:rPr>
          <w:sz w:val="28"/>
        </w:rPr>
      </w:pPr>
      <w:r w:rsidRPr="005329C2">
        <w:rPr>
          <w:b/>
          <w:bCs/>
          <w:sz w:val="28"/>
          <w:szCs w:val="28"/>
        </w:rPr>
        <w:t>учебного предмета «</w:t>
      </w:r>
      <w:r>
        <w:rPr>
          <w:b/>
          <w:bCs/>
          <w:sz w:val="28"/>
          <w:szCs w:val="28"/>
        </w:rPr>
        <w:t>Изобразительное искусство</w:t>
      </w:r>
      <w:r w:rsidRPr="005329C2">
        <w:rPr>
          <w:b/>
          <w:bCs/>
          <w:sz w:val="28"/>
          <w:szCs w:val="28"/>
        </w:rPr>
        <w:t>»</w:t>
      </w:r>
    </w:p>
    <w:p w:rsidR="0099770F" w:rsidRPr="005329C2" w:rsidRDefault="0099770F" w:rsidP="0099770F">
      <w:pPr>
        <w:spacing w:before="60"/>
        <w:ind w:firstLine="540"/>
        <w:jc w:val="center"/>
        <w:rPr>
          <w:sz w:val="28"/>
        </w:rPr>
      </w:pPr>
    </w:p>
    <w:p w:rsidR="0099770F" w:rsidRPr="00807F8B" w:rsidRDefault="0099770F" w:rsidP="0099770F">
      <w:pPr>
        <w:ind w:firstLine="540"/>
        <w:jc w:val="both"/>
        <w:rPr>
          <w:b/>
          <w:i/>
          <w:sz w:val="28"/>
          <w:szCs w:val="28"/>
        </w:rPr>
      </w:pPr>
      <w:r w:rsidRPr="005329C2">
        <w:rPr>
          <w:b/>
          <w:i/>
          <w:sz w:val="28"/>
          <w:szCs w:val="28"/>
        </w:rPr>
        <w:t>Личностные результаты освоения изобразительного искусства в основной школе:</w:t>
      </w:r>
    </w:p>
    <w:p w:rsidR="0099770F" w:rsidRPr="005329C2" w:rsidRDefault="0099770F" w:rsidP="0099770F">
      <w:pPr>
        <w:numPr>
          <w:ilvl w:val="0"/>
          <w:numId w:val="6"/>
        </w:numPr>
        <w:ind w:left="0" w:firstLine="540"/>
        <w:jc w:val="both"/>
        <w:rPr>
          <w:b/>
          <w:i/>
          <w:sz w:val="28"/>
          <w:szCs w:val="28"/>
        </w:rPr>
      </w:pPr>
      <w:r w:rsidRPr="005329C2">
        <w:rPr>
          <w:i/>
          <w:sz w:val="28"/>
          <w:szCs w:val="28"/>
        </w:rPr>
        <w:t>в ценностно-ориентационной сфере:</w:t>
      </w:r>
    </w:p>
    <w:p w:rsidR="0099770F" w:rsidRPr="005329C2" w:rsidRDefault="0099770F" w:rsidP="0099770F">
      <w:pPr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–</w:t>
      </w:r>
      <w:r w:rsidRPr="005329C2">
        <w:rPr>
          <w:b/>
          <w:i/>
          <w:sz w:val="28"/>
          <w:szCs w:val="28"/>
        </w:rPr>
        <w:t xml:space="preserve"> </w:t>
      </w:r>
      <w:r w:rsidRPr="005329C2">
        <w:rPr>
          <w:sz w:val="28"/>
          <w:szCs w:val="28"/>
        </w:rPr>
        <w:t>осмысленное и эмоционально-ценностное восприятие визуальных образов реальности и произведений искусства;</w:t>
      </w:r>
    </w:p>
    <w:p w:rsidR="0099770F" w:rsidRPr="005329C2" w:rsidRDefault="0099770F" w:rsidP="0099770F">
      <w:pPr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–</w:t>
      </w:r>
      <w:r w:rsidRPr="005329C2">
        <w:rPr>
          <w:sz w:val="28"/>
          <w:szCs w:val="28"/>
        </w:rPr>
        <w:t xml:space="preserve"> понимание эмоционального и </w:t>
      </w:r>
      <w:proofErr w:type="spellStart"/>
      <w:r w:rsidRPr="005329C2">
        <w:rPr>
          <w:sz w:val="28"/>
          <w:szCs w:val="28"/>
        </w:rPr>
        <w:t>аксиологического</w:t>
      </w:r>
      <w:proofErr w:type="spellEnd"/>
      <w:r w:rsidRPr="005329C2">
        <w:rPr>
          <w:sz w:val="28"/>
          <w:szCs w:val="28"/>
        </w:rPr>
        <w:t xml:space="preserve"> смысла визуально-пространственной формы; </w:t>
      </w:r>
    </w:p>
    <w:p w:rsidR="0099770F" w:rsidRPr="005329C2" w:rsidRDefault="0099770F" w:rsidP="0099770F">
      <w:pPr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–</w:t>
      </w:r>
      <w:r w:rsidRPr="005329C2">
        <w:rPr>
          <w:sz w:val="28"/>
          <w:szCs w:val="28"/>
        </w:rPr>
        <w:t xml:space="preserve"> освоение художественной культуры как сферы материального выражения духовных ценностей, выраженных в пространственных формах;</w:t>
      </w:r>
    </w:p>
    <w:p w:rsidR="0099770F" w:rsidRPr="005329C2" w:rsidRDefault="0099770F" w:rsidP="0099770F">
      <w:pPr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–</w:t>
      </w:r>
      <w:r w:rsidRPr="005329C2">
        <w:rPr>
          <w:sz w:val="28"/>
          <w:szCs w:val="28"/>
        </w:rPr>
        <w:t xml:space="preserve"> воспитание художественного вкуса как способности эстетически чувствовать, воспринимать и оценивать явления окружающего мира и искусства;</w:t>
      </w:r>
    </w:p>
    <w:p w:rsidR="0099770F" w:rsidRPr="005329C2" w:rsidRDefault="0099770F" w:rsidP="0099770F">
      <w:pPr>
        <w:numPr>
          <w:ilvl w:val="0"/>
          <w:numId w:val="6"/>
        </w:numPr>
        <w:ind w:left="0" w:firstLine="540"/>
        <w:jc w:val="both"/>
        <w:rPr>
          <w:sz w:val="28"/>
          <w:szCs w:val="28"/>
        </w:rPr>
      </w:pPr>
      <w:r w:rsidRPr="005329C2">
        <w:rPr>
          <w:i/>
          <w:sz w:val="28"/>
          <w:szCs w:val="28"/>
        </w:rPr>
        <w:t>в трудовой сфере:</w:t>
      </w:r>
    </w:p>
    <w:p w:rsidR="0099770F" w:rsidRPr="005329C2" w:rsidRDefault="0099770F" w:rsidP="0099770F">
      <w:pPr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–</w:t>
      </w:r>
      <w:r w:rsidRPr="005329C2">
        <w:rPr>
          <w:sz w:val="28"/>
          <w:szCs w:val="28"/>
        </w:rPr>
        <w:t xml:space="preserve"> </w:t>
      </w:r>
      <w:r w:rsidRPr="005329C2">
        <w:rPr>
          <w:bCs/>
          <w:sz w:val="28"/>
          <w:szCs w:val="28"/>
        </w:rPr>
        <w:t xml:space="preserve">овладение основами культуры практической работы различными материалами и инструментами в бытовой и профессиональной деятельности, в </w:t>
      </w:r>
      <w:r w:rsidRPr="005329C2">
        <w:rPr>
          <w:sz w:val="28"/>
          <w:szCs w:val="28"/>
        </w:rPr>
        <w:t>эстетической организации и оформлении бытовой и производственной среды;</w:t>
      </w:r>
    </w:p>
    <w:p w:rsidR="0099770F" w:rsidRPr="005329C2" w:rsidRDefault="0099770F" w:rsidP="0099770F">
      <w:pPr>
        <w:numPr>
          <w:ilvl w:val="0"/>
          <w:numId w:val="6"/>
        </w:numPr>
        <w:ind w:left="0" w:firstLine="540"/>
        <w:jc w:val="both"/>
        <w:rPr>
          <w:sz w:val="28"/>
          <w:szCs w:val="28"/>
        </w:rPr>
      </w:pPr>
      <w:r w:rsidRPr="005329C2">
        <w:rPr>
          <w:i/>
          <w:sz w:val="28"/>
          <w:szCs w:val="28"/>
        </w:rPr>
        <w:t>в познав</w:t>
      </w:r>
      <w:r>
        <w:rPr>
          <w:i/>
          <w:sz w:val="28"/>
          <w:szCs w:val="28"/>
        </w:rPr>
        <w:t>а</w:t>
      </w:r>
      <w:r w:rsidRPr="005329C2">
        <w:rPr>
          <w:i/>
          <w:sz w:val="28"/>
          <w:szCs w:val="28"/>
        </w:rPr>
        <w:t>тельной сфере:</w:t>
      </w:r>
    </w:p>
    <w:p w:rsidR="0099770F" w:rsidRPr="005329C2" w:rsidRDefault="0099770F" w:rsidP="0099770F">
      <w:pPr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–</w:t>
      </w:r>
      <w:r w:rsidRPr="005329C2">
        <w:rPr>
          <w:sz w:val="28"/>
          <w:szCs w:val="28"/>
        </w:rPr>
        <w:t xml:space="preserve"> развитие способности ориентироваться в мире современной художественной культуры;</w:t>
      </w:r>
    </w:p>
    <w:p w:rsidR="0099770F" w:rsidRPr="005329C2" w:rsidRDefault="0099770F" w:rsidP="0099770F">
      <w:pPr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–</w:t>
      </w:r>
      <w:r w:rsidRPr="005329C2">
        <w:rPr>
          <w:sz w:val="28"/>
          <w:szCs w:val="28"/>
        </w:rPr>
        <w:t xml:space="preserve"> овладение средствами художественного изображения, для развития наблюдательности реального мира, способности к анализу и структурированию визуального образа на основе его эмоционально-нравственной оценки.</w:t>
      </w:r>
    </w:p>
    <w:p w:rsidR="0099770F" w:rsidRPr="005329C2" w:rsidRDefault="0099770F" w:rsidP="0099770F">
      <w:pPr>
        <w:ind w:firstLine="540"/>
        <w:jc w:val="both"/>
        <w:rPr>
          <w:b/>
          <w:i/>
          <w:sz w:val="28"/>
          <w:szCs w:val="28"/>
        </w:rPr>
      </w:pPr>
      <w:proofErr w:type="spellStart"/>
      <w:r w:rsidRPr="005329C2">
        <w:rPr>
          <w:b/>
          <w:i/>
          <w:sz w:val="28"/>
          <w:szCs w:val="28"/>
        </w:rPr>
        <w:t>Метапредметные</w:t>
      </w:r>
      <w:proofErr w:type="spellEnd"/>
      <w:r w:rsidRPr="005329C2">
        <w:rPr>
          <w:b/>
          <w:i/>
          <w:sz w:val="28"/>
          <w:szCs w:val="28"/>
        </w:rPr>
        <w:t xml:space="preserve"> результаты освоения изобразительного искусства в основной школе:</w:t>
      </w:r>
    </w:p>
    <w:p w:rsidR="0099770F" w:rsidRPr="005329C2" w:rsidRDefault="0099770F" w:rsidP="0099770F">
      <w:pPr>
        <w:numPr>
          <w:ilvl w:val="0"/>
          <w:numId w:val="6"/>
        </w:numPr>
        <w:ind w:left="0" w:firstLine="540"/>
        <w:jc w:val="both"/>
        <w:rPr>
          <w:b/>
          <w:i/>
          <w:sz w:val="28"/>
          <w:szCs w:val="28"/>
        </w:rPr>
      </w:pPr>
      <w:r w:rsidRPr="005329C2">
        <w:rPr>
          <w:i/>
          <w:sz w:val="28"/>
          <w:szCs w:val="28"/>
        </w:rPr>
        <w:t>в ценностно-ориентационной сфере:</w:t>
      </w:r>
    </w:p>
    <w:p w:rsidR="0099770F" w:rsidRPr="005329C2" w:rsidRDefault="0099770F" w:rsidP="0099770F">
      <w:pPr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–</w:t>
      </w:r>
      <w:r w:rsidRPr="005329C2">
        <w:rPr>
          <w:sz w:val="28"/>
          <w:szCs w:val="28"/>
        </w:rPr>
        <w:t xml:space="preserve"> формирование активного отношения к традициям культуры как смысловой, эстетической и личностно</w:t>
      </w:r>
      <w:r>
        <w:rPr>
          <w:sz w:val="28"/>
          <w:szCs w:val="28"/>
        </w:rPr>
        <w:t xml:space="preserve"> </w:t>
      </w:r>
      <w:r w:rsidRPr="005329C2">
        <w:rPr>
          <w:sz w:val="28"/>
          <w:szCs w:val="28"/>
        </w:rPr>
        <w:t>значимой ценности;</w:t>
      </w:r>
    </w:p>
    <w:p w:rsidR="0099770F" w:rsidRPr="005329C2" w:rsidRDefault="0099770F" w:rsidP="0099770F">
      <w:pPr>
        <w:spacing w:before="20"/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–</w:t>
      </w:r>
      <w:r w:rsidRPr="005329C2">
        <w:rPr>
          <w:sz w:val="28"/>
          <w:szCs w:val="28"/>
        </w:rPr>
        <w:t xml:space="preserve"> 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 </w:t>
      </w:r>
    </w:p>
    <w:p w:rsidR="0099770F" w:rsidRPr="005329C2" w:rsidRDefault="0099770F" w:rsidP="0099770F">
      <w:pPr>
        <w:spacing w:before="20"/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–</w:t>
      </w:r>
      <w:r w:rsidRPr="005329C2">
        <w:rPr>
          <w:sz w:val="28"/>
          <w:szCs w:val="28"/>
        </w:rPr>
        <w:t xml:space="preserve"> умение воспринимать и терпимо относит</w:t>
      </w:r>
      <w:r>
        <w:rPr>
          <w:sz w:val="28"/>
          <w:szCs w:val="28"/>
        </w:rPr>
        <w:t>ь</w:t>
      </w:r>
      <w:r w:rsidRPr="005329C2">
        <w:rPr>
          <w:sz w:val="28"/>
          <w:szCs w:val="28"/>
        </w:rPr>
        <w:t>ся к другой точке зрения, другой культуре, другому восприятию мира;</w:t>
      </w:r>
    </w:p>
    <w:p w:rsidR="0099770F" w:rsidRPr="005329C2" w:rsidRDefault="0099770F" w:rsidP="0099770F">
      <w:pPr>
        <w:numPr>
          <w:ilvl w:val="0"/>
          <w:numId w:val="6"/>
        </w:numPr>
        <w:ind w:left="0" w:firstLine="540"/>
        <w:jc w:val="both"/>
        <w:rPr>
          <w:sz w:val="28"/>
          <w:szCs w:val="28"/>
        </w:rPr>
      </w:pPr>
      <w:r w:rsidRPr="005329C2">
        <w:rPr>
          <w:i/>
          <w:sz w:val="28"/>
          <w:szCs w:val="28"/>
        </w:rPr>
        <w:t>в трудовой сфере:</w:t>
      </w:r>
    </w:p>
    <w:p w:rsidR="0099770F" w:rsidRPr="005329C2" w:rsidRDefault="0099770F" w:rsidP="0099770F">
      <w:pPr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–</w:t>
      </w:r>
      <w:r w:rsidRPr="005329C2">
        <w:rPr>
          <w:sz w:val="28"/>
          <w:szCs w:val="28"/>
        </w:rPr>
        <w:t xml:space="preserve"> обретение творческого опыта, предопределяющего способность к самостоятельным действиям в ситуации неопределенности; </w:t>
      </w:r>
    </w:p>
    <w:p w:rsidR="0099770F" w:rsidRPr="005329C2" w:rsidRDefault="0099770F" w:rsidP="0099770F">
      <w:pPr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–</w:t>
      </w:r>
      <w:r w:rsidRPr="005329C2">
        <w:rPr>
          <w:sz w:val="28"/>
          <w:szCs w:val="28"/>
        </w:rPr>
        <w:t xml:space="preserve"> умение подходить эстетически к любому виду деятельности;</w:t>
      </w:r>
    </w:p>
    <w:p w:rsidR="0099770F" w:rsidRPr="005329C2" w:rsidRDefault="0099770F" w:rsidP="0099770F">
      <w:pPr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–</w:t>
      </w:r>
      <w:r w:rsidRPr="005329C2">
        <w:rPr>
          <w:sz w:val="28"/>
          <w:szCs w:val="28"/>
        </w:rPr>
        <w:t xml:space="preserve"> </w:t>
      </w:r>
      <w:r>
        <w:rPr>
          <w:sz w:val="28"/>
          <w:szCs w:val="28"/>
        </w:rPr>
        <w:t>готовность к осознанному выбору;</w:t>
      </w:r>
    </w:p>
    <w:p w:rsidR="0099770F" w:rsidRPr="005329C2" w:rsidRDefault="0099770F" w:rsidP="0099770F">
      <w:pPr>
        <w:numPr>
          <w:ilvl w:val="0"/>
          <w:numId w:val="6"/>
        </w:numPr>
        <w:ind w:left="0" w:firstLine="540"/>
        <w:jc w:val="both"/>
        <w:rPr>
          <w:sz w:val="28"/>
          <w:szCs w:val="28"/>
        </w:rPr>
      </w:pPr>
      <w:r w:rsidRPr="005329C2">
        <w:rPr>
          <w:i/>
          <w:sz w:val="28"/>
          <w:szCs w:val="28"/>
        </w:rPr>
        <w:t>в познавательной сфере:</w:t>
      </w:r>
    </w:p>
    <w:p w:rsidR="0099770F" w:rsidRPr="005329C2" w:rsidRDefault="0099770F" w:rsidP="0099770F">
      <w:pPr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–</w:t>
      </w:r>
      <w:r w:rsidRPr="005329C2">
        <w:rPr>
          <w:sz w:val="28"/>
          <w:szCs w:val="28"/>
        </w:rPr>
        <w:t xml:space="preserve"> развитие художественно-образного мышления как неотъемлемой части целостного мышления человека;</w:t>
      </w:r>
    </w:p>
    <w:p w:rsidR="0099770F" w:rsidRPr="005329C2" w:rsidRDefault="0099770F" w:rsidP="0099770F">
      <w:pPr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–</w:t>
      </w:r>
      <w:r w:rsidRPr="005329C2">
        <w:rPr>
          <w:sz w:val="28"/>
          <w:szCs w:val="28"/>
        </w:rPr>
        <w:t xml:space="preserve"> формирование способности к целостному художественному  восприятию мира;</w:t>
      </w:r>
    </w:p>
    <w:p w:rsidR="0099770F" w:rsidRPr="005329C2" w:rsidRDefault="0099770F" w:rsidP="0099770F">
      <w:pPr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–</w:t>
      </w:r>
      <w:r w:rsidRPr="005329C2">
        <w:rPr>
          <w:sz w:val="28"/>
          <w:szCs w:val="28"/>
        </w:rPr>
        <w:t xml:space="preserve"> развитие фантазии, воображения, интуиции, визуальной памяти;</w:t>
      </w:r>
    </w:p>
    <w:p w:rsidR="0099770F" w:rsidRPr="005329C2" w:rsidRDefault="0099770F" w:rsidP="0099770F">
      <w:pPr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–</w:t>
      </w:r>
      <w:r w:rsidRPr="005329C2">
        <w:rPr>
          <w:sz w:val="28"/>
          <w:szCs w:val="28"/>
        </w:rPr>
        <w:t xml:space="preserve"> получение опыта восприятия и аргументированной оценки произведения искусства как основы формирования навыков коммуникации.</w:t>
      </w:r>
    </w:p>
    <w:p w:rsidR="0099770F" w:rsidRPr="005329C2" w:rsidRDefault="0099770F" w:rsidP="0099770F">
      <w:pPr>
        <w:ind w:firstLine="540"/>
        <w:jc w:val="both"/>
        <w:rPr>
          <w:sz w:val="28"/>
          <w:szCs w:val="28"/>
        </w:rPr>
      </w:pPr>
      <w:r w:rsidRPr="005329C2">
        <w:rPr>
          <w:sz w:val="28"/>
          <w:szCs w:val="28"/>
        </w:rPr>
        <w:t xml:space="preserve">В области </w:t>
      </w:r>
      <w:r w:rsidRPr="005329C2">
        <w:rPr>
          <w:b/>
          <w:i/>
          <w:sz w:val="28"/>
          <w:szCs w:val="28"/>
        </w:rPr>
        <w:t xml:space="preserve">предметных результатов </w:t>
      </w:r>
      <w:r w:rsidRPr="005329C2">
        <w:rPr>
          <w:sz w:val="28"/>
          <w:szCs w:val="28"/>
        </w:rPr>
        <w:t>общеобразовательное учреждение предоставляет ученику возможность на ступени основного общего образования научиться:</w:t>
      </w:r>
    </w:p>
    <w:p w:rsidR="0099770F" w:rsidRPr="005329C2" w:rsidRDefault="0099770F" w:rsidP="0099770F">
      <w:pPr>
        <w:numPr>
          <w:ilvl w:val="0"/>
          <w:numId w:val="6"/>
        </w:numPr>
        <w:ind w:left="0" w:firstLine="540"/>
        <w:jc w:val="both"/>
        <w:rPr>
          <w:sz w:val="28"/>
          <w:szCs w:val="28"/>
        </w:rPr>
      </w:pPr>
      <w:r w:rsidRPr="005329C2">
        <w:rPr>
          <w:i/>
          <w:sz w:val="28"/>
          <w:szCs w:val="28"/>
        </w:rPr>
        <w:t>в ценностно-ориентационной сфере:</w:t>
      </w:r>
    </w:p>
    <w:p w:rsidR="0099770F" w:rsidRPr="005329C2" w:rsidRDefault="0099770F" w:rsidP="0099770F">
      <w:pPr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–</w:t>
      </w:r>
      <w:r w:rsidRPr="005329C2">
        <w:rPr>
          <w:sz w:val="28"/>
          <w:szCs w:val="28"/>
        </w:rPr>
        <w:t xml:space="preserve"> </w:t>
      </w:r>
      <w:proofErr w:type="spellStart"/>
      <w:r w:rsidRPr="005329C2">
        <w:rPr>
          <w:sz w:val="28"/>
          <w:szCs w:val="28"/>
        </w:rPr>
        <w:t>эмоционально-ценностно</w:t>
      </w:r>
      <w:proofErr w:type="spellEnd"/>
      <w:r w:rsidRPr="005329C2">
        <w:rPr>
          <w:sz w:val="28"/>
          <w:szCs w:val="28"/>
        </w:rPr>
        <w:t xml:space="preserve"> относиться к искусству и жизни, осознавать и принимать систему общечеловеческих ценностей;</w:t>
      </w:r>
    </w:p>
    <w:p w:rsidR="0099770F" w:rsidRPr="005329C2" w:rsidRDefault="0099770F" w:rsidP="0099770F">
      <w:pPr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–</w:t>
      </w:r>
      <w:r w:rsidRPr="005329C2">
        <w:rPr>
          <w:sz w:val="28"/>
          <w:szCs w:val="28"/>
        </w:rPr>
        <w:t xml:space="preserve"> воспринимать мир, человека, окружающие явления с эстетических позиций;</w:t>
      </w:r>
    </w:p>
    <w:p w:rsidR="0099770F" w:rsidRPr="005329C2" w:rsidRDefault="0099770F" w:rsidP="0099770F">
      <w:pPr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–</w:t>
      </w:r>
      <w:r w:rsidRPr="005329C2">
        <w:rPr>
          <w:sz w:val="28"/>
          <w:szCs w:val="28"/>
        </w:rPr>
        <w:t xml:space="preserve"> активно относиться к традициям культуры как смысловой, эстетической и личностно</w:t>
      </w:r>
      <w:r>
        <w:rPr>
          <w:sz w:val="28"/>
          <w:szCs w:val="28"/>
        </w:rPr>
        <w:t xml:space="preserve"> </w:t>
      </w:r>
      <w:r w:rsidRPr="005329C2">
        <w:rPr>
          <w:sz w:val="28"/>
          <w:szCs w:val="28"/>
        </w:rPr>
        <w:t>значимой ценности;</w:t>
      </w:r>
    </w:p>
    <w:p w:rsidR="0099770F" w:rsidRPr="005329C2" w:rsidRDefault="0099770F" w:rsidP="0099770F">
      <w:pPr>
        <w:spacing w:before="20"/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–</w:t>
      </w:r>
      <w:r w:rsidRPr="005329C2">
        <w:rPr>
          <w:sz w:val="28"/>
          <w:szCs w:val="28"/>
        </w:rPr>
        <w:t xml:space="preserve"> уважать </w:t>
      </w:r>
      <w:r>
        <w:rPr>
          <w:sz w:val="28"/>
          <w:szCs w:val="28"/>
        </w:rPr>
        <w:t>культуру</w:t>
      </w:r>
      <w:r w:rsidRPr="005329C2">
        <w:rPr>
          <w:sz w:val="28"/>
          <w:szCs w:val="28"/>
        </w:rPr>
        <w:t xml:space="preserve"> своего Отечества, выраженную в архитектуре, изобразительном искусстве, в национальных образах предметно-материальной и пространственной среды и понимании красоты человека; </w:t>
      </w:r>
    </w:p>
    <w:p w:rsidR="0099770F" w:rsidRPr="005329C2" w:rsidRDefault="0099770F" w:rsidP="0099770F">
      <w:pPr>
        <w:spacing w:before="20"/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–</w:t>
      </w:r>
      <w:r w:rsidRPr="005329C2">
        <w:rPr>
          <w:sz w:val="28"/>
          <w:szCs w:val="28"/>
        </w:rPr>
        <w:t xml:space="preserve"> воспринимать и терпимо относит</w:t>
      </w:r>
      <w:r>
        <w:rPr>
          <w:sz w:val="28"/>
          <w:szCs w:val="28"/>
        </w:rPr>
        <w:t>ь</w:t>
      </w:r>
      <w:r w:rsidRPr="005329C2">
        <w:rPr>
          <w:sz w:val="28"/>
          <w:szCs w:val="28"/>
        </w:rPr>
        <w:t>ся к другой точке зрения, другой культуре, другому восприятию мира;</w:t>
      </w:r>
    </w:p>
    <w:p w:rsidR="0099770F" w:rsidRPr="005329C2" w:rsidRDefault="0099770F" w:rsidP="0099770F">
      <w:pPr>
        <w:numPr>
          <w:ilvl w:val="0"/>
          <w:numId w:val="6"/>
        </w:numPr>
        <w:ind w:left="0" w:firstLine="540"/>
        <w:jc w:val="both"/>
        <w:rPr>
          <w:sz w:val="28"/>
          <w:szCs w:val="28"/>
        </w:rPr>
      </w:pPr>
      <w:r w:rsidRPr="005329C2">
        <w:rPr>
          <w:i/>
          <w:sz w:val="28"/>
          <w:szCs w:val="28"/>
        </w:rPr>
        <w:t>в познавательной сфере:</w:t>
      </w:r>
    </w:p>
    <w:p w:rsidR="0099770F" w:rsidRPr="005329C2" w:rsidRDefault="0099770F" w:rsidP="0099770F">
      <w:pPr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–</w:t>
      </w:r>
      <w:r w:rsidRPr="005329C2">
        <w:rPr>
          <w:sz w:val="28"/>
          <w:szCs w:val="28"/>
        </w:rPr>
        <w:t xml:space="preserve"> художественно познавать мир, понимать роль и место искусства в жизни человека и общества;</w:t>
      </w:r>
    </w:p>
    <w:p w:rsidR="0099770F" w:rsidRPr="005329C2" w:rsidRDefault="0099770F" w:rsidP="0099770F">
      <w:pPr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–</w:t>
      </w:r>
      <w:r w:rsidRPr="005329C2">
        <w:rPr>
          <w:sz w:val="28"/>
          <w:szCs w:val="28"/>
        </w:rPr>
        <w:t xml:space="preserve"> понимать и уметь использовать основы изобразительной грамоты, специфику образного языка и средств художественной выразительности разных видов пластических искусств; </w:t>
      </w:r>
    </w:p>
    <w:p w:rsidR="0099770F" w:rsidRPr="005329C2" w:rsidRDefault="0099770F" w:rsidP="0099770F">
      <w:pPr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–</w:t>
      </w:r>
      <w:r w:rsidRPr="005329C2">
        <w:rPr>
          <w:sz w:val="28"/>
          <w:szCs w:val="28"/>
        </w:rPr>
        <w:t xml:space="preserve"> воспринимать и интерпретировать тему, сюжет и содержание произведений изобразительного искусства;</w:t>
      </w:r>
    </w:p>
    <w:p w:rsidR="0099770F" w:rsidRPr="005329C2" w:rsidRDefault="0099770F" w:rsidP="0099770F">
      <w:pPr>
        <w:numPr>
          <w:ilvl w:val="0"/>
          <w:numId w:val="6"/>
        </w:numPr>
        <w:ind w:left="0" w:firstLine="540"/>
        <w:jc w:val="both"/>
        <w:rPr>
          <w:sz w:val="28"/>
          <w:szCs w:val="28"/>
        </w:rPr>
      </w:pPr>
      <w:r w:rsidRPr="005329C2">
        <w:rPr>
          <w:i/>
          <w:sz w:val="28"/>
          <w:szCs w:val="28"/>
        </w:rPr>
        <w:t>в коммуникативной сфере:</w:t>
      </w:r>
    </w:p>
    <w:p w:rsidR="0099770F" w:rsidRPr="005329C2" w:rsidRDefault="0099770F" w:rsidP="0099770F">
      <w:pPr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–</w:t>
      </w:r>
      <w:r w:rsidRPr="005329C2">
        <w:rPr>
          <w:sz w:val="28"/>
          <w:szCs w:val="28"/>
        </w:rPr>
        <w:t xml:space="preserve"> ориентироваться и самостоятельно находить необходимую информацию по культуре и искусству в словарях, справочниках, книгах по искусству, в электронных информационных ресурсах;</w:t>
      </w:r>
    </w:p>
    <w:p w:rsidR="0099770F" w:rsidRPr="005329C2" w:rsidRDefault="0099770F" w:rsidP="0099770F">
      <w:pPr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–</w:t>
      </w:r>
      <w:r w:rsidRPr="005329C2">
        <w:rPr>
          <w:sz w:val="28"/>
          <w:szCs w:val="28"/>
        </w:rPr>
        <w:t xml:space="preserve"> диалогически подходить к освоению произведения искусства;</w:t>
      </w:r>
    </w:p>
    <w:p w:rsidR="0099770F" w:rsidRPr="005329C2" w:rsidRDefault="0099770F" w:rsidP="0099770F">
      <w:pPr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–</w:t>
      </w:r>
      <w:r w:rsidRPr="005329C2">
        <w:rPr>
          <w:sz w:val="28"/>
          <w:szCs w:val="28"/>
        </w:rPr>
        <w:t xml:space="preserve"> понимать разницу между элитарным и массовым искусством, оценивать достоинства и недостатки произведений с эстетических позиций;</w:t>
      </w:r>
    </w:p>
    <w:p w:rsidR="0099770F" w:rsidRPr="005329C2" w:rsidRDefault="0099770F" w:rsidP="0099770F">
      <w:pPr>
        <w:numPr>
          <w:ilvl w:val="0"/>
          <w:numId w:val="6"/>
        </w:numPr>
        <w:ind w:left="0" w:firstLine="540"/>
        <w:jc w:val="both"/>
        <w:rPr>
          <w:sz w:val="28"/>
          <w:szCs w:val="28"/>
        </w:rPr>
      </w:pPr>
      <w:r w:rsidRPr="005329C2">
        <w:rPr>
          <w:i/>
          <w:sz w:val="28"/>
          <w:szCs w:val="28"/>
        </w:rPr>
        <w:t>в трудовой сфере:</w:t>
      </w:r>
    </w:p>
    <w:p w:rsidR="0099770F" w:rsidRPr="005329C2" w:rsidRDefault="0099770F" w:rsidP="0099770F">
      <w:pPr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–</w:t>
      </w:r>
      <w:r w:rsidRPr="005329C2">
        <w:rPr>
          <w:sz w:val="28"/>
          <w:szCs w:val="28"/>
        </w:rPr>
        <w:t xml:space="preserve"> применять различные художественные материалы, техники и средства художественной выразительности в собственной художественно-творческой деятельности и в оформлении быта (интерьера, одежды, украшений, предметов).</w:t>
      </w:r>
    </w:p>
    <w:p w:rsidR="0099770F" w:rsidRDefault="0099770F" w:rsidP="0099770F">
      <w:pPr>
        <w:spacing w:before="60"/>
        <w:ind w:firstLine="540"/>
        <w:jc w:val="both"/>
        <w:rPr>
          <w:sz w:val="28"/>
        </w:rPr>
      </w:pPr>
    </w:p>
    <w:p w:rsidR="0099770F" w:rsidRPr="00481F07" w:rsidRDefault="0099770F" w:rsidP="0099770F">
      <w:pPr>
        <w:spacing w:before="60"/>
        <w:ind w:firstLine="540"/>
        <w:jc w:val="both"/>
        <w:rPr>
          <w:b/>
          <w:i/>
          <w:sz w:val="28"/>
        </w:rPr>
      </w:pPr>
      <w:r w:rsidRPr="00481F07">
        <w:rPr>
          <w:b/>
          <w:i/>
          <w:sz w:val="28"/>
        </w:rPr>
        <w:t xml:space="preserve">В результате обучения искусству в основной школе учащиеся </w:t>
      </w:r>
    </w:p>
    <w:p w:rsidR="0099770F" w:rsidRDefault="0099770F" w:rsidP="0099770F">
      <w:pPr>
        <w:spacing w:before="60"/>
        <w:ind w:firstLine="540"/>
        <w:jc w:val="both"/>
        <w:rPr>
          <w:sz w:val="28"/>
        </w:rPr>
      </w:pPr>
      <w:r>
        <w:rPr>
          <w:b/>
          <w:i/>
          <w:sz w:val="28"/>
          <w:szCs w:val="28"/>
        </w:rPr>
        <w:lastRenderedPageBreak/>
        <w:t>–</w:t>
      </w:r>
      <w:r>
        <w:rPr>
          <w:sz w:val="28"/>
        </w:rPr>
        <w:t xml:space="preserve"> получают знания об основных видах и жанрах изобразительных (пластических) искусств, их роли в культурном становлении человечества и значении для жизни каждого отдельного человека; </w:t>
      </w:r>
    </w:p>
    <w:p w:rsidR="0099770F" w:rsidRDefault="0099770F" w:rsidP="0099770F">
      <w:pPr>
        <w:spacing w:before="60"/>
        <w:ind w:firstLine="540"/>
        <w:jc w:val="both"/>
        <w:rPr>
          <w:sz w:val="28"/>
        </w:rPr>
      </w:pPr>
      <w:r>
        <w:rPr>
          <w:b/>
          <w:i/>
          <w:sz w:val="28"/>
          <w:szCs w:val="28"/>
        </w:rPr>
        <w:t>–</w:t>
      </w:r>
      <w:r>
        <w:t xml:space="preserve"> </w:t>
      </w:r>
      <w:r>
        <w:rPr>
          <w:sz w:val="28"/>
        </w:rPr>
        <w:t xml:space="preserve">ориентируются в основных явлениях русского и мирового искусства; </w:t>
      </w:r>
    </w:p>
    <w:p w:rsidR="0099770F" w:rsidRDefault="0099770F" w:rsidP="0099770F">
      <w:pPr>
        <w:spacing w:before="60"/>
        <w:ind w:firstLine="540"/>
        <w:jc w:val="both"/>
        <w:rPr>
          <w:sz w:val="28"/>
        </w:rPr>
      </w:pPr>
      <w:r>
        <w:rPr>
          <w:b/>
          <w:i/>
          <w:sz w:val="28"/>
          <w:szCs w:val="28"/>
        </w:rPr>
        <w:t>–</w:t>
      </w:r>
      <w:r>
        <w:rPr>
          <w:sz w:val="28"/>
        </w:rPr>
        <w:t xml:space="preserve"> узнают изученные произведения; эстетически оценивают явления окружающего мира,  произведения искусства и высказывают суждения о них; </w:t>
      </w:r>
    </w:p>
    <w:p w:rsidR="0099770F" w:rsidRDefault="0099770F" w:rsidP="0099770F">
      <w:pPr>
        <w:spacing w:before="60"/>
        <w:ind w:firstLine="540"/>
        <w:jc w:val="both"/>
        <w:rPr>
          <w:sz w:val="28"/>
        </w:rPr>
      </w:pPr>
      <w:r>
        <w:rPr>
          <w:b/>
          <w:i/>
          <w:sz w:val="28"/>
          <w:szCs w:val="28"/>
        </w:rPr>
        <w:t>–</w:t>
      </w:r>
      <w:r>
        <w:rPr>
          <w:sz w:val="28"/>
        </w:rPr>
        <w:t xml:space="preserve"> определяют средства выразительности при восприятии произведений; анализируют содержание, образный язык произведений разных видов и жанров искусства; </w:t>
      </w:r>
    </w:p>
    <w:p w:rsidR="0099770F" w:rsidRDefault="0099770F" w:rsidP="0099770F">
      <w:pPr>
        <w:spacing w:before="60"/>
        <w:ind w:firstLine="540"/>
        <w:jc w:val="both"/>
        <w:rPr>
          <w:sz w:val="28"/>
        </w:rPr>
      </w:pPr>
      <w:r>
        <w:rPr>
          <w:b/>
          <w:i/>
          <w:sz w:val="28"/>
          <w:szCs w:val="28"/>
        </w:rPr>
        <w:t>–</w:t>
      </w:r>
      <w:r>
        <w:rPr>
          <w:sz w:val="28"/>
        </w:rPr>
        <w:t xml:space="preserve"> применяют выразительные средства разных иску</w:t>
      </w:r>
      <w:proofErr w:type="gramStart"/>
      <w:r>
        <w:rPr>
          <w:sz w:val="28"/>
        </w:rPr>
        <w:t>сств в св</w:t>
      </w:r>
      <w:proofErr w:type="gramEnd"/>
      <w:r>
        <w:rPr>
          <w:sz w:val="28"/>
        </w:rPr>
        <w:t xml:space="preserve">оём художественном творчестве. </w:t>
      </w:r>
    </w:p>
    <w:p w:rsidR="0099770F" w:rsidRDefault="0099770F" w:rsidP="0099770F">
      <w:pPr>
        <w:spacing w:before="60"/>
        <w:ind w:firstLine="540"/>
        <w:jc w:val="both"/>
        <w:rPr>
          <w:sz w:val="28"/>
        </w:rPr>
      </w:pPr>
    </w:p>
    <w:p w:rsidR="0099770F" w:rsidRDefault="0099770F" w:rsidP="0099770F">
      <w:pPr>
        <w:ind w:firstLine="540"/>
        <w:jc w:val="both"/>
        <w:rPr>
          <w:sz w:val="28"/>
          <w:szCs w:val="28"/>
        </w:rPr>
      </w:pPr>
      <w:r w:rsidRPr="009C13FC">
        <w:rPr>
          <w:sz w:val="28"/>
          <w:szCs w:val="28"/>
        </w:rPr>
        <w:t xml:space="preserve">Данная программа основана на раскрытии идеи </w:t>
      </w:r>
      <w:proofErr w:type="spellStart"/>
      <w:r w:rsidRPr="009C13FC">
        <w:rPr>
          <w:sz w:val="28"/>
          <w:szCs w:val="28"/>
        </w:rPr>
        <w:t>полифункциональности</w:t>
      </w:r>
      <w:proofErr w:type="spellEnd"/>
      <w:r w:rsidRPr="009C13FC">
        <w:rPr>
          <w:sz w:val="28"/>
          <w:szCs w:val="28"/>
        </w:rPr>
        <w:t xml:space="preserve"> искусства</w:t>
      </w:r>
      <w:r w:rsidRPr="00F961DA">
        <w:rPr>
          <w:sz w:val="28"/>
          <w:szCs w:val="28"/>
        </w:rPr>
        <w:t>,</w:t>
      </w:r>
      <w:r w:rsidRPr="009C13FC">
        <w:rPr>
          <w:sz w:val="28"/>
          <w:szCs w:val="28"/>
        </w:rPr>
        <w:t xml:space="preserve"> его значимости в жизни человека и общества</w:t>
      </w:r>
      <w:r>
        <w:rPr>
          <w:sz w:val="28"/>
          <w:szCs w:val="28"/>
        </w:rPr>
        <w:t xml:space="preserve">. Освоение разнообразных функций искусства происходит в исследовательской и </w:t>
      </w:r>
      <w:proofErr w:type="spellStart"/>
      <w:r>
        <w:rPr>
          <w:sz w:val="28"/>
          <w:szCs w:val="28"/>
        </w:rPr>
        <w:t>художественно-деятельностной</w:t>
      </w:r>
      <w:proofErr w:type="spellEnd"/>
      <w:r>
        <w:rPr>
          <w:sz w:val="28"/>
          <w:szCs w:val="28"/>
        </w:rPr>
        <w:t xml:space="preserve"> форме. </w:t>
      </w:r>
    </w:p>
    <w:p w:rsidR="0099770F" w:rsidRDefault="0099770F" w:rsidP="0099770F">
      <w:pPr>
        <w:pStyle w:val="a5"/>
        <w:spacing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Данный курс позволит приобщить учащихся к художественно-творческой деятельности на уровне компетентного </w:t>
      </w:r>
      <w:r w:rsidRPr="00BD4C97">
        <w:rPr>
          <w:b/>
          <w:szCs w:val="26"/>
        </w:rPr>
        <w:t>зрителя</w:t>
      </w:r>
      <w:r>
        <w:rPr>
          <w:szCs w:val="26"/>
        </w:rPr>
        <w:t>, адекватно воспринимающего и оценивающего разнообразные художественные /антихудожественные явления современной жизни и стремящегося воплотить собственные замыслы в художественной форме.</w:t>
      </w:r>
    </w:p>
    <w:p w:rsidR="0099770F" w:rsidRDefault="0099770F" w:rsidP="0099770F">
      <w:pPr>
        <w:pStyle w:val="a5"/>
        <w:spacing w:line="240" w:lineRule="auto"/>
        <w:ind w:firstLine="540"/>
        <w:jc w:val="both"/>
        <w:rPr>
          <w:szCs w:val="26"/>
        </w:rPr>
      </w:pPr>
      <w:r>
        <w:rPr>
          <w:szCs w:val="26"/>
        </w:rPr>
        <w:t xml:space="preserve">На конкретных художественных произведениях (музыкальных, изобразительного искусства, литературы, театра, кино) в программе раскрывается роль искусства в жизни общества и отдельного человека, общность выразительных средств и специфика каждого из них. </w:t>
      </w:r>
    </w:p>
    <w:p w:rsidR="0099770F" w:rsidRDefault="0099770F" w:rsidP="0099770F">
      <w:pPr>
        <w:pStyle w:val="a5"/>
        <w:spacing w:line="240" w:lineRule="auto"/>
        <w:ind w:firstLine="540"/>
        <w:jc w:val="both"/>
        <w:rPr>
          <w:szCs w:val="26"/>
        </w:rPr>
      </w:pPr>
    </w:p>
    <w:p w:rsidR="00481F07" w:rsidRPr="00481F07" w:rsidRDefault="00481F07" w:rsidP="0099770F">
      <w:pPr>
        <w:pStyle w:val="a5"/>
        <w:spacing w:line="240" w:lineRule="auto"/>
        <w:ind w:firstLine="540"/>
        <w:jc w:val="both"/>
        <w:rPr>
          <w:b/>
          <w:szCs w:val="26"/>
        </w:rPr>
      </w:pPr>
      <w:r w:rsidRPr="00481F07">
        <w:rPr>
          <w:b/>
          <w:szCs w:val="26"/>
        </w:rPr>
        <w:t>УМК курса «Изобразительное искусство» основной школы:</w:t>
      </w:r>
    </w:p>
    <w:p w:rsidR="0099770F" w:rsidRDefault="0099770F" w:rsidP="0099770F">
      <w:pPr>
        <w:pStyle w:val="a5"/>
        <w:spacing w:line="240" w:lineRule="auto"/>
        <w:ind w:firstLine="540"/>
        <w:jc w:val="both"/>
        <w:rPr>
          <w:szCs w:val="26"/>
        </w:rPr>
      </w:pPr>
      <w:r>
        <w:rPr>
          <w:szCs w:val="26"/>
        </w:rPr>
        <w:t>Данная программа является частью учебно-методического комплекта</w:t>
      </w:r>
      <w:r w:rsidRPr="00825C7E">
        <w:rPr>
          <w:szCs w:val="26"/>
        </w:rPr>
        <w:t xml:space="preserve"> </w:t>
      </w:r>
      <w:r>
        <w:rPr>
          <w:szCs w:val="26"/>
        </w:rPr>
        <w:t>для 5–8 классов образовательных учреждений  разного типа и включает в себя: учебник; рабочую тетрадь и методическое пособие для учителя.</w:t>
      </w:r>
    </w:p>
    <w:p w:rsidR="0099770F" w:rsidRDefault="0099770F" w:rsidP="0099770F">
      <w:pPr>
        <w:pStyle w:val="a5"/>
        <w:spacing w:line="240" w:lineRule="auto"/>
        <w:ind w:firstLine="540"/>
        <w:jc w:val="both"/>
        <w:rPr>
          <w:szCs w:val="26"/>
        </w:rPr>
      </w:pPr>
      <w:r w:rsidRPr="00825C7E">
        <w:rPr>
          <w:b/>
          <w:szCs w:val="26"/>
        </w:rPr>
        <w:t>Учебник.</w:t>
      </w:r>
      <w:r>
        <w:rPr>
          <w:szCs w:val="26"/>
        </w:rPr>
        <w:t xml:space="preserve">   Кроме краткого по форме, но ёмкого по содержанию текста, учебники содержат творческие вопросы и задания, иллюстративный материал (репродукции картин, фотографии скульптур, архитектурных памятников, сцен из спектаклей, кадры из кинофильмов,</w:t>
      </w:r>
      <w:r w:rsidRPr="00C01CE8">
        <w:rPr>
          <w:szCs w:val="26"/>
        </w:rPr>
        <w:t xml:space="preserve"> </w:t>
      </w:r>
      <w:r>
        <w:rPr>
          <w:szCs w:val="26"/>
        </w:rPr>
        <w:t xml:space="preserve">схемы). Изобразительный ряд учебника отражает особенности художественного образа в современных видах искусства (рекламе, видеоклипах, кино, телевидении, компьютерной графике). </w:t>
      </w:r>
    </w:p>
    <w:p w:rsidR="0099770F" w:rsidRDefault="0099770F" w:rsidP="0099770F">
      <w:pPr>
        <w:pStyle w:val="a5"/>
        <w:spacing w:line="240" w:lineRule="auto"/>
        <w:ind w:firstLine="540"/>
        <w:jc w:val="both"/>
        <w:rPr>
          <w:szCs w:val="26"/>
        </w:rPr>
      </w:pPr>
      <w:r>
        <w:rPr>
          <w:szCs w:val="26"/>
        </w:rPr>
        <w:t>Учебник придаст процессу обучения системность, повысит престиж предмета, художественной деятельности, упрочит авторитет искусства благодаря раскрытию его многоплановости и всеобщности для современной культуры.</w:t>
      </w:r>
    </w:p>
    <w:p w:rsidR="0099770F" w:rsidRPr="00954DA2" w:rsidRDefault="0099770F" w:rsidP="0099770F">
      <w:pPr>
        <w:pStyle w:val="dash041d043e0432044b0439"/>
        <w:spacing w:line="240" w:lineRule="auto"/>
        <w:ind w:firstLine="540"/>
        <w:rPr>
          <w:rStyle w:val="dash041e0431044b0447043d044b0439char1"/>
          <w:b/>
          <w:sz w:val="28"/>
          <w:szCs w:val="28"/>
        </w:rPr>
      </w:pPr>
      <w:r w:rsidRPr="00954DA2">
        <w:rPr>
          <w:rStyle w:val="dash041e0431044b0447043d044b0439char1"/>
          <w:b/>
          <w:sz w:val="28"/>
          <w:szCs w:val="28"/>
        </w:rPr>
        <w:t xml:space="preserve">Рабочая тетрадь </w:t>
      </w:r>
      <w:r w:rsidRPr="00954DA2">
        <w:rPr>
          <w:rStyle w:val="dash041e0431044b0447043d044b0439char1"/>
          <w:sz w:val="28"/>
          <w:szCs w:val="28"/>
        </w:rPr>
        <w:t xml:space="preserve">конкретизирует творческие задания учебника, содержит учебные упражнения, предваряющие выполнение заданий. </w:t>
      </w:r>
    </w:p>
    <w:p w:rsidR="0099770F" w:rsidRPr="00954DA2" w:rsidRDefault="0099770F" w:rsidP="0099770F">
      <w:pPr>
        <w:pStyle w:val="dash041d043e0432044b0439"/>
        <w:spacing w:line="240" w:lineRule="auto"/>
        <w:ind w:firstLine="540"/>
        <w:rPr>
          <w:rStyle w:val="dash041e0431044b0447043d044b0439char1"/>
          <w:sz w:val="28"/>
          <w:szCs w:val="28"/>
        </w:rPr>
      </w:pPr>
      <w:r w:rsidRPr="00954DA2">
        <w:rPr>
          <w:rStyle w:val="dash041e0431044b0447043d044b0439char1"/>
          <w:b/>
          <w:sz w:val="28"/>
          <w:szCs w:val="28"/>
        </w:rPr>
        <w:lastRenderedPageBreak/>
        <w:t xml:space="preserve">Методическое пособие </w:t>
      </w:r>
      <w:r w:rsidRPr="00954DA2">
        <w:rPr>
          <w:rStyle w:val="dash041e0431044b0447043d044b0439char1"/>
          <w:sz w:val="28"/>
          <w:szCs w:val="28"/>
        </w:rPr>
        <w:t>для учителя дает рекомендации по ведению уроков, дополнительную информацию по темам и содержанию, алгоритмы и технологию выполнения заданий, содержит отрывки литературных произведений, которые можно использовать в ходе урока для раскрытия учебной темы и эмоционального воздействия на ребёнка.</w:t>
      </w:r>
    </w:p>
    <w:p w:rsidR="00FC4B5F" w:rsidRDefault="00FC4B5F" w:rsidP="002E6F1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770F" w:rsidRDefault="0099770F" w:rsidP="002E6F1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 собственного небольшого опыта (1ый год преподавания по данной программе), хочу отметить следующее - изучение малыми дозами теории основ изобразительного искусства в созвучии с другими видами искусства и в сравнении с другими формами создания продуктов человеческого труда, с выполнением практических задач через различные формы, мы получаем </w:t>
      </w:r>
      <w:r w:rsidR="00954DA2">
        <w:rPr>
          <w:rFonts w:ascii="Times New Roman" w:hAnsi="Times New Roman" w:cs="Times New Roman"/>
          <w:sz w:val="28"/>
          <w:szCs w:val="28"/>
        </w:rPr>
        <w:t>эрудированную личность, способную делать обоснованный самостоятельный выбор в решении поставленной задачи.</w:t>
      </w:r>
      <w:proofErr w:type="gramEnd"/>
      <w:r w:rsidR="00954DA2">
        <w:rPr>
          <w:rFonts w:ascii="Times New Roman" w:hAnsi="Times New Roman" w:cs="Times New Roman"/>
          <w:sz w:val="28"/>
          <w:szCs w:val="28"/>
        </w:rPr>
        <w:t xml:space="preserve"> Самовыражение обучающихся через выполнение практических задач, как личное отношение к предметам искусства, основанное на теоретических знаниях, вот то направление построения уроков изобразительной деятельности, которое </w:t>
      </w:r>
      <w:proofErr w:type="gramStart"/>
      <w:r w:rsidR="00954DA2" w:rsidRPr="00954DA2">
        <w:rPr>
          <w:rFonts w:ascii="Times New Roman" w:hAnsi="Times New Roman" w:cs="Times New Roman"/>
          <w:sz w:val="28"/>
          <w:szCs w:val="28"/>
        </w:rPr>
        <w:t>приносит</w:t>
      </w:r>
      <w:r w:rsidR="00954DA2">
        <w:rPr>
          <w:rFonts w:ascii="Times New Roman" w:hAnsi="Times New Roman" w:cs="Times New Roman"/>
          <w:sz w:val="28"/>
          <w:szCs w:val="28"/>
        </w:rPr>
        <w:t xml:space="preserve"> хорошие результаты</w:t>
      </w:r>
      <w:proofErr w:type="gramEnd"/>
      <w:r w:rsidR="00954DA2">
        <w:rPr>
          <w:rFonts w:ascii="Times New Roman" w:hAnsi="Times New Roman" w:cs="Times New Roman"/>
          <w:sz w:val="28"/>
          <w:szCs w:val="28"/>
        </w:rPr>
        <w:t xml:space="preserve"> деятельности. </w:t>
      </w:r>
    </w:p>
    <w:p w:rsidR="00954DA2" w:rsidRDefault="00954DA2" w:rsidP="002E6F1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740CA">
        <w:rPr>
          <w:rFonts w:ascii="Times New Roman" w:hAnsi="Times New Roman" w:cs="Times New Roman"/>
          <w:sz w:val="28"/>
          <w:szCs w:val="28"/>
        </w:rPr>
        <w:t>практической части уроков</w:t>
      </w:r>
      <w:r>
        <w:rPr>
          <w:rFonts w:ascii="Times New Roman" w:hAnsi="Times New Roman" w:cs="Times New Roman"/>
          <w:sz w:val="28"/>
          <w:szCs w:val="28"/>
        </w:rPr>
        <w:t xml:space="preserve"> ребята и рисуют, и выполняют различные тестовые задания, </w:t>
      </w:r>
      <w:r w:rsidR="000740CA">
        <w:rPr>
          <w:rFonts w:ascii="Times New Roman" w:hAnsi="Times New Roman" w:cs="Times New Roman"/>
          <w:sz w:val="28"/>
          <w:szCs w:val="28"/>
        </w:rPr>
        <w:t xml:space="preserve">используют материалы </w:t>
      </w:r>
      <w:proofErr w:type="spellStart"/>
      <w:r w:rsidR="000740CA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="000740CA">
        <w:rPr>
          <w:rFonts w:ascii="Times New Roman" w:hAnsi="Times New Roman" w:cs="Times New Roman"/>
          <w:sz w:val="28"/>
          <w:szCs w:val="28"/>
        </w:rPr>
        <w:t xml:space="preserve">, иллюстративный материал книжной графики, журналы учатся передавать информацию через создание серии рисунков. Реализовывая  </w:t>
      </w:r>
      <w:proofErr w:type="spellStart"/>
      <w:r w:rsidR="000740C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0740CA">
        <w:rPr>
          <w:rFonts w:ascii="Times New Roman" w:hAnsi="Times New Roman" w:cs="Times New Roman"/>
          <w:sz w:val="28"/>
          <w:szCs w:val="28"/>
        </w:rPr>
        <w:t xml:space="preserve"> задачи, при знакомстве с произведениями искусства, анализ происходит ненавязчиво. Например, задание по написанию эпитетов к произведениям искусства по определенной тематике; построение драматургии к описанию картины (например, тема «Натюрморт – театр вещей» - необычный ход, не правда ли?.. </w:t>
      </w:r>
      <w:proofErr w:type="gramStart"/>
      <w:r w:rsidR="000740CA">
        <w:rPr>
          <w:rFonts w:ascii="Times New Roman" w:hAnsi="Times New Roman" w:cs="Times New Roman"/>
          <w:sz w:val="28"/>
          <w:szCs w:val="28"/>
        </w:rPr>
        <w:t>Дети с удовольствием пишут сказки, стихи к картинам).</w:t>
      </w:r>
      <w:proofErr w:type="gramEnd"/>
      <w:r w:rsidR="000740CA">
        <w:rPr>
          <w:rFonts w:ascii="Times New Roman" w:hAnsi="Times New Roman" w:cs="Times New Roman"/>
          <w:sz w:val="28"/>
          <w:szCs w:val="28"/>
        </w:rPr>
        <w:t xml:space="preserve"> Через предметный мир</w:t>
      </w:r>
      <w:r w:rsidR="006D675B">
        <w:rPr>
          <w:rFonts w:ascii="Times New Roman" w:hAnsi="Times New Roman" w:cs="Times New Roman"/>
          <w:sz w:val="28"/>
          <w:szCs w:val="28"/>
        </w:rPr>
        <w:t xml:space="preserve">, окружающую нас действительность изучается история искусства. Проследите взаимосвязь: условные знаки (например, дорожные и прочее) – солярные знаки;  реальный мир вещей – стилизация мира вещей. </w:t>
      </w:r>
    </w:p>
    <w:p w:rsidR="006D675B" w:rsidRDefault="006D675B" w:rsidP="002E6F1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и, конечно, изучение основ изобразительной деятельности как обязательное условие изучения изобразительного искусства. В 5 классе изучаются основы всех жанров изобразительного искусства.</w:t>
      </w:r>
    </w:p>
    <w:p w:rsidR="006D675B" w:rsidRDefault="006D675B" w:rsidP="002E6F1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675B" w:rsidRDefault="006D675B" w:rsidP="002E6F1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уроки изобразительного искусства строятся на личном эмоциональном опыте учащихся, их эмоциональное вникание в содержание произведений искусства, в собственную художественную деятельность</w:t>
      </w:r>
      <w:r w:rsidR="0016517A">
        <w:rPr>
          <w:rFonts w:ascii="Times New Roman" w:hAnsi="Times New Roman" w:cs="Times New Roman"/>
          <w:sz w:val="28"/>
          <w:szCs w:val="28"/>
        </w:rPr>
        <w:t>, через драматизацию урока с обязательной кульминацией (удивление, открытие, возникновение собственных отношений и чувств).</w:t>
      </w:r>
    </w:p>
    <w:p w:rsidR="0016517A" w:rsidRDefault="0016517A" w:rsidP="002E6F1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6517A" w:rsidRDefault="0016517A" w:rsidP="002E6F1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Уроки изобразительного искусства в новом формате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ыход предмета ИЗО на новый уровень в ряде других образовательных курсов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результаты) – литература, музыка, ИЗО; </w:t>
      </w:r>
      <w:r w:rsidR="00996DD2">
        <w:rPr>
          <w:rFonts w:ascii="Times New Roman" w:hAnsi="Times New Roman" w:cs="Times New Roman"/>
          <w:sz w:val="28"/>
          <w:szCs w:val="28"/>
        </w:rPr>
        <w:t xml:space="preserve">качественно новый образ роли ученика; </w:t>
      </w:r>
      <w:r>
        <w:rPr>
          <w:rFonts w:ascii="Times New Roman" w:hAnsi="Times New Roman" w:cs="Times New Roman"/>
          <w:sz w:val="28"/>
          <w:szCs w:val="28"/>
        </w:rPr>
        <w:t>обязательное условие успешности учителя; основа реализации ФГОС нового поколения.</w:t>
      </w:r>
    </w:p>
    <w:p w:rsidR="00996DD2" w:rsidRDefault="00996DD2" w:rsidP="002E6F1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6DD2" w:rsidRDefault="00996DD2" w:rsidP="002E6F1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6DD2" w:rsidRDefault="00996DD2" w:rsidP="002E6F1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6DD2" w:rsidRDefault="00996DD2" w:rsidP="002E6F1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996DD2" w:rsidRPr="00373479" w:rsidRDefault="00996DD2" w:rsidP="00E372C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</w:rPr>
        <w:t>Образовательная система «Школа 2100». Федеральный государственный образовательный стандарт. Примерная основная образовательная программа.</w:t>
      </w:r>
      <w:r>
        <w:t xml:space="preserve"> В 2-х книгах. Книга 2. Начальная школа. / Под </w:t>
      </w:r>
      <w:proofErr w:type="spellStart"/>
      <w:r>
        <w:t>науч</w:t>
      </w:r>
      <w:proofErr w:type="spellEnd"/>
      <w:r>
        <w:t>. ред. Д</w:t>
      </w:r>
      <w:proofErr w:type="gramStart"/>
      <w:r>
        <w:t xml:space="preserve"> .</w:t>
      </w:r>
      <w:proofErr w:type="gramEnd"/>
      <w:r>
        <w:t xml:space="preserve">И. </w:t>
      </w:r>
      <w:proofErr w:type="spellStart"/>
      <w:r>
        <w:t>Фельдштейна</w:t>
      </w:r>
      <w:proofErr w:type="spellEnd"/>
      <w:r>
        <w:t xml:space="preserve">. -М.: </w:t>
      </w:r>
      <w:proofErr w:type="spellStart"/>
      <w:r>
        <w:t>Баласс</w:t>
      </w:r>
      <w:proofErr w:type="spellEnd"/>
      <w:r>
        <w:t>, 2011</w:t>
      </w:r>
    </w:p>
    <w:p w:rsidR="00373479" w:rsidRPr="00373479" w:rsidRDefault="00373479" w:rsidP="00E372C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t>Мельникова Е.Л., Кузнецова И.В.</w:t>
      </w:r>
      <w:r w:rsidR="00E372C7">
        <w:t xml:space="preserve"> </w:t>
      </w:r>
      <w:r>
        <w:rPr>
          <w:rStyle w:val="a7"/>
        </w:rPr>
        <w:t xml:space="preserve">Я открываю знания. </w:t>
      </w:r>
      <w:r>
        <w:t>Пособие по технологии проблемного диалога в начальной школе (3–4 классы). –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Баласс</w:t>
      </w:r>
      <w:proofErr w:type="spellEnd"/>
      <w:r>
        <w:t>, 2011. – 80 с., ил. (Образовательная система «Школа 2100»).</w:t>
      </w:r>
    </w:p>
    <w:p w:rsidR="00373479" w:rsidRPr="00373479" w:rsidRDefault="00373479" w:rsidP="00E372C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Дубова М. </w:t>
      </w:r>
      <w:proofErr w:type="gramStart"/>
      <w:r>
        <w:t>В</w:t>
      </w:r>
      <w:proofErr w:type="gramEnd"/>
      <w:r w:rsidR="00E372C7">
        <w:t xml:space="preserve"> </w:t>
      </w:r>
      <w:proofErr w:type="gramStart"/>
      <w:r>
        <w:rPr>
          <w:rStyle w:val="a7"/>
        </w:rPr>
        <w:t>Организация</w:t>
      </w:r>
      <w:proofErr w:type="gramEnd"/>
      <w:r>
        <w:rPr>
          <w:rStyle w:val="a7"/>
        </w:rPr>
        <w:t xml:space="preserve"> проектной деятельности младших школьников:</w:t>
      </w:r>
      <w:r>
        <w:t xml:space="preserve"> Практическое пособие для учителей начальных классов. — </w:t>
      </w:r>
      <w:proofErr w:type="gramStart"/>
      <w:r>
        <w:t xml:space="preserve">М.: </w:t>
      </w:r>
      <w:proofErr w:type="spellStart"/>
      <w:r>
        <w:t>Баласс</w:t>
      </w:r>
      <w:proofErr w:type="spellEnd"/>
      <w:r>
        <w:t>, 2010. — 80 с. (Образовательная система «Школа 2100».</w:t>
      </w:r>
      <w:proofErr w:type="gramEnd"/>
      <w:r>
        <w:t xml:space="preserve"> </w:t>
      </w:r>
      <w:proofErr w:type="gramStart"/>
      <w:r>
        <w:t>Серия «Методическая библиотека учителя начальных классов»)</w:t>
      </w:r>
      <w:proofErr w:type="gramEnd"/>
    </w:p>
    <w:p w:rsidR="00373479" w:rsidRDefault="00373479" w:rsidP="00E372C7">
      <w:pPr>
        <w:pStyle w:val="a4"/>
        <w:numPr>
          <w:ilvl w:val="0"/>
          <w:numId w:val="12"/>
        </w:numPr>
      </w:pPr>
      <w:proofErr w:type="spellStart"/>
      <w:r>
        <w:t>Куревина</w:t>
      </w:r>
      <w:proofErr w:type="spellEnd"/>
      <w:r>
        <w:t xml:space="preserve"> О.А., Ковалевская Е.Д. </w:t>
      </w:r>
    </w:p>
    <w:p w:rsidR="00E372C7" w:rsidRDefault="00373479" w:rsidP="00E372C7">
      <w:pPr>
        <w:pStyle w:val="a4"/>
        <w:tabs>
          <w:tab w:val="left" w:pos="1418"/>
        </w:tabs>
        <w:ind w:left="1418"/>
      </w:pPr>
      <w:r>
        <w:rPr>
          <w:rStyle w:val="a7"/>
        </w:rPr>
        <w:t>Изобразительное искусство.</w:t>
      </w:r>
      <w:r>
        <w:t xml:space="preserve"> Учебник</w:t>
      </w:r>
      <w:r w:rsidR="00E372C7">
        <w:t>и</w:t>
      </w:r>
      <w:r>
        <w:t xml:space="preserve">. 1 </w:t>
      </w:r>
      <w:r w:rsidR="00E372C7">
        <w:t xml:space="preserve">-4 </w:t>
      </w:r>
      <w:r>
        <w:t>класс. –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Баласс</w:t>
      </w:r>
      <w:proofErr w:type="spellEnd"/>
      <w:r>
        <w:t xml:space="preserve">, 2011. – 64 с., ил. (Образовательная система «Школа 2100»). </w:t>
      </w:r>
    </w:p>
    <w:p w:rsidR="00373479" w:rsidRDefault="00373479" w:rsidP="00E372C7">
      <w:pPr>
        <w:pStyle w:val="a4"/>
        <w:tabs>
          <w:tab w:val="left" w:pos="1418"/>
        </w:tabs>
        <w:ind w:left="1418"/>
      </w:pPr>
      <w:r>
        <w:rPr>
          <w:rStyle w:val="a7"/>
        </w:rPr>
        <w:t>Рабочая тетрадь по изобразительному искусству для</w:t>
      </w:r>
      <w:r>
        <w:t xml:space="preserve"> 1</w:t>
      </w:r>
      <w:r w:rsidR="00E372C7">
        <w:t>-4  классов</w:t>
      </w:r>
      <w:r>
        <w:t xml:space="preserve"> «Разноцветный мир». — Изд. 2, </w:t>
      </w:r>
      <w:proofErr w:type="spellStart"/>
      <w:r>
        <w:t>перераб</w:t>
      </w:r>
      <w:proofErr w:type="spellEnd"/>
      <w:r>
        <w:t xml:space="preserve">. — М.: </w:t>
      </w:r>
      <w:proofErr w:type="spellStart"/>
      <w:r>
        <w:t>Баласс</w:t>
      </w:r>
      <w:proofErr w:type="spellEnd"/>
      <w:r>
        <w:t>; Школьный дом, 2011</w:t>
      </w:r>
    </w:p>
    <w:p w:rsidR="00E372C7" w:rsidRDefault="00E372C7" w:rsidP="00E372C7">
      <w:pPr>
        <w:pStyle w:val="a4"/>
        <w:numPr>
          <w:ilvl w:val="0"/>
          <w:numId w:val="12"/>
        </w:numPr>
      </w:pPr>
      <w:r>
        <w:rPr>
          <w:rStyle w:val="a7"/>
        </w:rPr>
        <w:t xml:space="preserve">Изобразительное искусство. 5 </w:t>
      </w:r>
      <w:proofErr w:type="spellStart"/>
      <w:r>
        <w:rPr>
          <w:rStyle w:val="a7"/>
        </w:rPr>
        <w:t>кл</w:t>
      </w:r>
      <w:proofErr w:type="spellEnd"/>
      <w:r>
        <w:rPr>
          <w:rStyle w:val="a7"/>
        </w:rPr>
        <w:t>.</w:t>
      </w:r>
      <w:r>
        <w:t xml:space="preserve">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</w:t>
      </w:r>
      <w:proofErr w:type="spellStart"/>
      <w:r>
        <w:t>общеобразоват</w:t>
      </w:r>
      <w:proofErr w:type="spellEnd"/>
      <w:r>
        <w:t xml:space="preserve">. учреждений /И.Э. </w:t>
      </w:r>
      <w:proofErr w:type="spellStart"/>
      <w:r>
        <w:t>Кашекова</w:t>
      </w:r>
      <w:proofErr w:type="spellEnd"/>
      <w:r>
        <w:t xml:space="preserve">, А.Л. </w:t>
      </w:r>
      <w:proofErr w:type="spellStart"/>
      <w:r>
        <w:t>Кашеков</w:t>
      </w:r>
      <w:proofErr w:type="spellEnd"/>
      <w:r>
        <w:t>. —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Баласс</w:t>
      </w:r>
      <w:proofErr w:type="spellEnd"/>
      <w:r>
        <w:t xml:space="preserve">, 2012. — 96 с., ил. (Образовательная система «Школа 2100»). </w:t>
      </w:r>
      <w:r w:rsidRPr="00E372C7">
        <w:rPr>
          <w:rFonts w:hAnsi="Symbol"/>
        </w:rPr>
        <w:t></w:t>
      </w:r>
      <w:r>
        <w:t xml:space="preserve">  </w:t>
      </w:r>
      <w:proofErr w:type="spellStart"/>
      <w:r>
        <w:t>Кашекова</w:t>
      </w:r>
      <w:proofErr w:type="spellEnd"/>
      <w:r>
        <w:t xml:space="preserve">, И.Э. </w:t>
      </w:r>
    </w:p>
    <w:p w:rsidR="00E372C7" w:rsidRDefault="00E372C7" w:rsidP="00E372C7">
      <w:pPr>
        <w:pStyle w:val="a4"/>
        <w:ind w:left="1440"/>
      </w:pPr>
      <w:r>
        <w:rPr>
          <w:rStyle w:val="a7"/>
        </w:rPr>
        <w:t xml:space="preserve">Рабочая тетрадь к учебнику «Изобразительное искусство». 5 </w:t>
      </w:r>
      <w:proofErr w:type="spellStart"/>
      <w:r>
        <w:rPr>
          <w:rStyle w:val="a7"/>
        </w:rPr>
        <w:t>кл</w:t>
      </w:r>
      <w:proofErr w:type="spellEnd"/>
      <w:r>
        <w:rPr>
          <w:rStyle w:val="a7"/>
        </w:rPr>
        <w:t>.</w:t>
      </w:r>
      <w:r>
        <w:t xml:space="preserve"> / И.Э. </w:t>
      </w:r>
      <w:proofErr w:type="spellStart"/>
      <w:r>
        <w:t>Кашекова</w:t>
      </w:r>
      <w:proofErr w:type="spellEnd"/>
      <w:r>
        <w:t xml:space="preserve">, А.Л. </w:t>
      </w:r>
      <w:proofErr w:type="spellStart"/>
      <w:r>
        <w:t>Кашеков</w:t>
      </w:r>
      <w:proofErr w:type="spellEnd"/>
      <w:r>
        <w:t>. –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Баласс</w:t>
      </w:r>
      <w:proofErr w:type="spellEnd"/>
      <w:r>
        <w:t>, 2013. – 64 с. (Образовательная система «Школа 2100».)</w:t>
      </w:r>
    </w:p>
    <w:p w:rsidR="00E372C7" w:rsidRDefault="00E372C7" w:rsidP="00E372C7">
      <w:pPr>
        <w:pStyle w:val="a4"/>
        <w:numPr>
          <w:ilvl w:val="0"/>
          <w:numId w:val="12"/>
        </w:numPr>
      </w:pPr>
      <w:r>
        <w:t xml:space="preserve"> </w:t>
      </w:r>
      <w:proofErr w:type="spellStart"/>
      <w:r>
        <w:t>Кашекова</w:t>
      </w:r>
      <w:proofErr w:type="spellEnd"/>
      <w:r>
        <w:t xml:space="preserve">, И.Э. </w:t>
      </w:r>
    </w:p>
    <w:p w:rsidR="00E372C7" w:rsidRDefault="00E372C7" w:rsidP="00E372C7">
      <w:pPr>
        <w:pStyle w:val="a4"/>
        <w:ind w:left="1440"/>
      </w:pPr>
      <w:r>
        <w:t xml:space="preserve"> </w:t>
      </w:r>
      <w:r>
        <w:rPr>
          <w:rStyle w:val="a7"/>
        </w:rPr>
        <w:t>Изобразительное искусство. 5 класс.</w:t>
      </w:r>
      <w:r>
        <w:t xml:space="preserve"> Методические рекомендации для учителя / И.Э. </w:t>
      </w:r>
      <w:proofErr w:type="spellStart"/>
      <w:r>
        <w:t>Кашекова</w:t>
      </w:r>
      <w:proofErr w:type="spellEnd"/>
      <w:r>
        <w:t>. –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Баласс</w:t>
      </w:r>
      <w:proofErr w:type="spellEnd"/>
      <w:r>
        <w:t>, 2013. – 128 с. (Образовательная система «Школа 2100»).</w:t>
      </w:r>
    </w:p>
    <w:p w:rsidR="00E372C7" w:rsidRDefault="00E372C7" w:rsidP="00E372C7">
      <w:pPr>
        <w:pStyle w:val="a4"/>
        <w:numPr>
          <w:ilvl w:val="0"/>
          <w:numId w:val="12"/>
        </w:numPr>
      </w:pPr>
      <w:proofErr w:type="spellStart"/>
      <w:r>
        <w:t>Кашекова</w:t>
      </w:r>
      <w:proofErr w:type="spellEnd"/>
      <w:r>
        <w:t xml:space="preserve"> И.Э. Изобразительное искусство. Планируемые результаты. Система заданий. 5-8 классы: пособие для учителей </w:t>
      </w:r>
      <w:proofErr w:type="spellStart"/>
      <w:r>
        <w:t>общеобразоват</w:t>
      </w:r>
      <w:proofErr w:type="spellEnd"/>
      <w:r>
        <w:t xml:space="preserve">. учреждений / </w:t>
      </w:r>
      <w:proofErr w:type="spellStart"/>
      <w:r>
        <w:t>И.Э.Кашекова</w:t>
      </w:r>
      <w:proofErr w:type="spellEnd"/>
      <w:r>
        <w:t xml:space="preserve">, </w:t>
      </w:r>
      <w:proofErr w:type="spellStart"/>
      <w:r>
        <w:t>Е.П.Олесина</w:t>
      </w:r>
      <w:proofErr w:type="spellEnd"/>
      <w:r>
        <w:t xml:space="preserve">; под </w:t>
      </w:r>
      <w:proofErr w:type="spellStart"/>
      <w:r>
        <w:t>ред.Г.С.Ковалёвой</w:t>
      </w:r>
      <w:proofErr w:type="spellEnd"/>
      <w:r>
        <w:t>, О.Б.Логиновой. – М.: Просвещение, 2013.</w:t>
      </w:r>
    </w:p>
    <w:p w:rsidR="00E372C7" w:rsidRDefault="00E372C7" w:rsidP="00E372C7">
      <w:pPr>
        <w:ind w:left="851"/>
      </w:pPr>
    </w:p>
    <w:p w:rsidR="00373479" w:rsidRPr="00FC4B5F" w:rsidRDefault="00373479" w:rsidP="00E372C7">
      <w:pPr>
        <w:rPr>
          <w:sz w:val="28"/>
          <w:szCs w:val="28"/>
        </w:rPr>
      </w:pPr>
    </w:p>
    <w:sectPr w:rsidR="00373479" w:rsidRPr="00FC4B5F" w:rsidSect="00DE4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12A2"/>
    <w:multiLevelType w:val="multilevel"/>
    <w:tmpl w:val="2EE2E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05F47"/>
    <w:multiLevelType w:val="hybridMultilevel"/>
    <w:tmpl w:val="74823F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C426E6"/>
    <w:multiLevelType w:val="hybridMultilevel"/>
    <w:tmpl w:val="AD6A4C58"/>
    <w:lvl w:ilvl="0" w:tplc="041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3">
    <w:nsid w:val="1CC015DB"/>
    <w:multiLevelType w:val="hybridMultilevel"/>
    <w:tmpl w:val="B9CAFF6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>
    <w:nsid w:val="2660604A"/>
    <w:multiLevelType w:val="hybridMultilevel"/>
    <w:tmpl w:val="DF263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9D01283"/>
    <w:multiLevelType w:val="hybridMultilevel"/>
    <w:tmpl w:val="79A41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66FCF"/>
    <w:multiLevelType w:val="hybridMultilevel"/>
    <w:tmpl w:val="F5BCBC30"/>
    <w:lvl w:ilvl="0" w:tplc="AE36E9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8B307F7"/>
    <w:multiLevelType w:val="multilevel"/>
    <w:tmpl w:val="53845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4810BD"/>
    <w:multiLevelType w:val="hybridMultilevel"/>
    <w:tmpl w:val="9A82F5D8"/>
    <w:lvl w:ilvl="0" w:tplc="E8E4F33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E9777F"/>
    <w:multiLevelType w:val="hybridMultilevel"/>
    <w:tmpl w:val="F5BCBC30"/>
    <w:lvl w:ilvl="0" w:tplc="AE36E9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60A5373"/>
    <w:multiLevelType w:val="hybridMultilevel"/>
    <w:tmpl w:val="DF263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838552A"/>
    <w:multiLevelType w:val="hybridMultilevel"/>
    <w:tmpl w:val="DF263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9377B12"/>
    <w:multiLevelType w:val="hybridMultilevel"/>
    <w:tmpl w:val="3C002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96C33"/>
    <w:multiLevelType w:val="hybridMultilevel"/>
    <w:tmpl w:val="67BCF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6"/>
  </w:num>
  <w:num w:numId="10">
    <w:abstractNumId w:val="12"/>
  </w:num>
  <w:num w:numId="11">
    <w:abstractNumId w:val="13"/>
  </w:num>
  <w:num w:numId="12">
    <w:abstractNumId w:val="11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D3A69"/>
    <w:rsid w:val="000726AC"/>
    <w:rsid w:val="000740CA"/>
    <w:rsid w:val="0016517A"/>
    <w:rsid w:val="00197E50"/>
    <w:rsid w:val="001D3A69"/>
    <w:rsid w:val="002E6F1A"/>
    <w:rsid w:val="00373479"/>
    <w:rsid w:val="00387F64"/>
    <w:rsid w:val="003F1C29"/>
    <w:rsid w:val="00481F07"/>
    <w:rsid w:val="0065218A"/>
    <w:rsid w:val="00675D6D"/>
    <w:rsid w:val="006D675B"/>
    <w:rsid w:val="00707C4F"/>
    <w:rsid w:val="00954DA2"/>
    <w:rsid w:val="00996DD2"/>
    <w:rsid w:val="0099770F"/>
    <w:rsid w:val="009C3C1E"/>
    <w:rsid w:val="00CE7509"/>
    <w:rsid w:val="00DE4E37"/>
    <w:rsid w:val="00DF2EBC"/>
    <w:rsid w:val="00E372C7"/>
    <w:rsid w:val="00E5497F"/>
    <w:rsid w:val="00E64A83"/>
    <w:rsid w:val="00FC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E5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07C4F"/>
    <w:pPr>
      <w:ind w:left="720"/>
      <w:contextualSpacing/>
    </w:pPr>
  </w:style>
  <w:style w:type="paragraph" w:styleId="a5">
    <w:name w:val="Body Text"/>
    <w:basedOn w:val="a"/>
    <w:link w:val="a6"/>
    <w:rsid w:val="00FC4B5F"/>
    <w:pPr>
      <w:spacing w:line="360" w:lineRule="auto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C4B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9977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d043e0432044b0439">
    <w:name w:val="dash041d_043e_0432_044b_0439"/>
    <w:basedOn w:val="a"/>
    <w:rsid w:val="0099770F"/>
    <w:pPr>
      <w:spacing w:line="360" w:lineRule="atLeast"/>
      <w:ind w:firstLine="440"/>
      <w:jc w:val="both"/>
    </w:pPr>
    <w:rPr>
      <w:sz w:val="28"/>
      <w:szCs w:val="28"/>
    </w:rPr>
  </w:style>
  <w:style w:type="character" w:styleId="a7">
    <w:name w:val="Strong"/>
    <w:basedOn w:val="a0"/>
    <w:uiPriority w:val="22"/>
    <w:qFormat/>
    <w:rsid w:val="00996D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4508</Words>
  <Characters>25698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asus</cp:lastModifiedBy>
  <cp:revision>2</cp:revision>
  <dcterms:created xsi:type="dcterms:W3CDTF">2014-03-24T13:24:00Z</dcterms:created>
  <dcterms:modified xsi:type="dcterms:W3CDTF">2014-03-24T13:24:00Z</dcterms:modified>
</cp:coreProperties>
</file>